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Layout w:type="fixed"/>
        <w:tblCellMar>
          <w:left w:w="0" w:type="dxa"/>
          <w:right w:w="0" w:type="dxa"/>
        </w:tblCellMar>
        <w:tblLook w:val="04A0" w:firstRow="1" w:lastRow="0" w:firstColumn="1" w:lastColumn="0" w:noHBand="0" w:noVBand="1"/>
      </w:tblPr>
      <w:tblGrid>
        <w:gridCol w:w="8100"/>
      </w:tblGrid>
      <w:tr w:rsidR="00B44956" w:rsidRPr="00507B70" w14:paraId="6351A120" w14:textId="77777777" w:rsidTr="002C6F6A">
        <w:trPr>
          <w:trHeight w:val="1089"/>
        </w:trPr>
        <w:tc>
          <w:tcPr>
            <w:tcW w:w="8100" w:type="dxa"/>
            <w:shd w:val="clear" w:color="auto" w:fill="auto"/>
          </w:tcPr>
          <w:p w14:paraId="2C6CC1C0" w14:textId="155D2BC1" w:rsidR="00B44956" w:rsidRPr="004E4B26" w:rsidRDefault="002C6F6A" w:rsidP="000000AF">
            <w:pPr>
              <w:pStyle w:val="TopTitle"/>
              <w:spacing w:before="0" w:after="0"/>
              <w:rPr>
                <w:rFonts w:asciiTheme="majorHAnsi" w:hAnsiTheme="majorHAnsi"/>
                <w:sz w:val="40"/>
                <w:szCs w:val="40"/>
              </w:rPr>
            </w:pPr>
            <w:r>
              <w:rPr>
                <w:rFonts w:asciiTheme="majorHAnsi" w:hAnsiTheme="majorHAnsi"/>
                <w:sz w:val="40"/>
                <w:szCs w:val="40"/>
              </w:rPr>
              <w:t xml:space="preserve">Chubb </w:t>
            </w:r>
            <w:r w:rsidR="00B35A02" w:rsidRPr="00B35A02">
              <w:rPr>
                <w:rFonts w:asciiTheme="majorHAnsi" w:hAnsiTheme="majorHAnsi"/>
                <w:sz w:val="40"/>
                <w:szCs w:val="40"/>
              </w:rPr>
              <w:t>International Advantage</w:t>
            </w:r>
            <w:r w:rsidR="00B35A02" w:rsidRPr="00B35A02">
              <w:rPr>
                <w:rFonts w:asciiTheme="majorHAnsi" w:hAnsiTheme="majorHAnsi"/>
                <w:sz w:val="40"/>
                <w:szCs w:val="40"/>
                <w:vertAlign w:val="superscript"/>
              </w:rPr>
              <w:t>®</w:t>
            </w:r>
            <w:r w:rsidR="00B35A02" w:rsidRPr="00B35A02">
              <w:rPr>
                <w:rFonts w:asciiTheme="majorHAnsi" w:hAnsiTheme="majorHAnsi"/>
                <w:sz w:val="40"/>
                <w:szCs w:val="40"/>
              </w:rPr>
              <w:t xml:space="preserve"> Application</w:t>
            </w:r>
          </w:p>
        </w:tc>
      </w:tr>
      <w:tr w:rsidR="00D12837" w:rsidRPr="005E67C2" w14:paraId="6AE87D5E" w14:textId="77777777" w:rsidTr="009F7746">
        <w:trPr>
          <w:trHeight w:val="315"/>
        </w:trPr>
        <w:tc>
          <w:tcPr>
            <w:tcW w:w="8100" w:type="dxa"/>
            <w:shd w:val="clear" w:color="auto" w:fill="auto"/>
          </w:tcPr>
          <w:p w14:paraId="2DCEA04D" w14:textId="4CCB9D50" w:rsidR="00D12837" w:rsidRPr="005E67C2" w:rsidRDefault="00B35A02" w:rsidP="00B64CEC">
            <w:pPr>
              <w:pStyle w:val="NoSpacing"/>
              <w:rPr>
                <w:sz w:val="27"/>
                <w:szCs w:val="27"/>
              </w:rPr>
            </w:pPr>
            <w:r w:rsidRPr="005E67C2">
              <w:rPr>
                <w:sz w:val="27"/>
                <w:szCs w:val="27"/>
              </w:rPr>
              <w:t>War Hazard Supplement</w:t>
            </w:r>
          </w:p>
        </w:tc>
      </w:tr>
    </w:tbl>
    <w:p w14:paraId="37EC7969" w14:textId="77777777" w:rsidR="002C6F6A" w:rsidRPr="009F7746" w:rsidRDefault="002C6F6A" w:rsidP="000000AF">
      <w:pPr>
        <w:spacing w:before="120"/>
        <w:rPr>
          <w:rFonts w:asciiTheme="majorHAnsi" w:eastAsia="Chubb Publico Text" w:hAnsiTheme="majorHAnsi"/>
          <w:bCs/>
          <w:sz w:val="32"/>
          <w:szCs w:val="21"/>
        </w:rPr>
      </w:pPr>
    </w:p>
    <w:p w14:paraId="0B366921" w14:textId="77777777" w:rsidR="005E67C2" w:rsidRPr="005E67C2" w:rsidRDefault="005E67C2" w:rsidP="005E67C2">
      <w:pPr>
        <w:keepNext/>
        <w:keepLines/>
        <w:pBdr>
          <w:bottom w:val="single" w:sz="8" w:space="1" w:color="FF0198" w:themeColor="accent5"/>
        </w:pBdr>
        <w:spacing w:before="440" w:after="200"/>
        <w:outlineLvl w:val="0"/>
        <w:rPr>
          <w:rFonts w:eastAsia="SimHei"/>
          <w:sz w:val="27"/>
          <w:szCs w:val="27"/>
        </w:rPr>
      </w:pPr>
      <w:r w:rsidRPr="005E67C2">
        <w:rPr>
          <w:rFonts w:eastAsia="SimHei"/>
          <w:sz w:val="27"/>
          <w:szCs w:val="27"/>
        </w:rPr>
        <w:t>Applicant Information</w:t>
      </w:r>
    </w:p>
    <w:tbl>
      <w:tblPr>
        <w:tblW w:w="4992" w:type="pct"/>
        <w:tblLook w:val="04A0" w:firstRow="1" w:lastRow="0" w:firstColumn="1" w:lastColumn="0" w:noHBand="0" w:noVBand="1"/>
      </w:tblPr>
      <w:tblGrid>
        <w:gridCol w:w="8037"/>
      </w:tblGrid>
      <w:tr w:rsidR="005E67C2" w:rsidRPr="005E67C2" w14:paraId="5D1E019A" w14:textId="77777777" w:rsidTr="00A31A58">
        <w:trPr>
          <w:trHeight w:val="333"/>
        </w:trPr>
        <w:tc>
          <w:tcPr>
            <w:tcW w:w="5000" w:type="pct"/>
            <w:shd w:val="clear" w:color="auto" w:fill="auto"/>
          </w:tcPr>
          <w:p w14:paraId="416BBC27" w14:textId="7417F4C9" w:rsidR="005E67C2" w:rsidRPr="00963DFB" w:rsidRDefault="005E67C2" w:rsidP="00963DFB">
            <w:pPr>
              <w:pStyle w:val="TableApplicant"/>
            </w:pPr>
            <w:r w:rsidRPr="00963DFB">
              <w:t>Named Insured</w:t>
            </w:r>
          </w:p>
        </w:tc>
      </w:tr>
      <w:tr w:rsidR="005E67C2" w:rsidRPr="005E67C2" w14:paraId="519A5132" w14:textId="77777777" w:rsidTr="00A31A58">
        <w:tc>
          <w:tcPr>
            <w:tcW w:w="5000" w:type="pct"/>
            <w:tcBorders>
              <w:bottom w:val="single" w:sz="4" w:space="0" w:color="000000" w:themeColor="text1"/>
            </w:tcBorders>
            <w:shd w:val="clear" w:color="auto" w:fill="auto"/>
          </w:tcPr>
          <w:p w14:paraId="63305E30" w14:textId="77777777" w:rsidR="005E67C2" w:rsidRPr="00963DFB" w:rsidRDefault="005E67C2" w:rsidP="00963DFB">
            <w:pPr>
              <w:pStyle w:val="TableApplicant"/>
            </w:pPr>
            <w:r w:rsidRPr="00963DFB">
              <w:fldChar w:fldCharType="begin">
                <w:ffData>
                  <w:name w:val="Text50"/>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bl>
    <w:p w14:paraId="2829CB60" w14:textId="77777777" w:rsidR="005E67C2" w:rsidRPr="005E67C2" w:rsidRDefault="005E67C2" w:rsidP="005E67C2">
      <w:pPr>
        <w:keepNext/>
        <w:keepLines/>
        <w:pBdr>
          <w:bottom w:val="single" w:sz="8" w:space="1" w:color="FF0198" w:themeColor="accent5"/>
        </w:pBdr>
        <w:spacing w:before="440" w:after="200"/>
        <w:outlineLvl w:val="0"/>
        <w:rPr>
          <w:rFonts w:eastAsia="SimHei"/>
          <w:sz w:val="27"/>
          <w:szCs w:val="27"/>
        </w:rPr>
      </w:pPr>
      <w:r w:rsidRPr="005E67C2">
        <w:rPr>
          <w:rFonts w:eastAsia="SimHei"/>
          <w:sz w:val="27"/>
          <w:szCs w:val="27"/>
        </w:rPr>
        <w:t>Broker Information</w:t>
      </w:r>
    </w:p>
    <w:tbl>
      <w:tblPr>
        <w:tblW w:w="5000" w:type="pct"/>
        <w:tblLook w:val="04A0" w:firstRow="1" w:lastRow="0" w:firstColumn="1" w:lastColumn="0" w:noHBand="0" w:noVBand="1"/>
      </w:tblPr>
      <w:tblGrid>
        <w:gridCol w:w="8050"/>
      </w:tblGrid>
      <w:tr w:rsidR="005E67C2" w:rsidRPr="005E67C2" w14:paraId="5332205D" w14:textId="77777777" w:rsidTr="00A31A58">
        <w:trPr>
          <w:trHeight w:val="333"/>
        </w:trPr>
        <w:tc>
          <w:tcPr>
            <w:tcW w:w="5000" w:type="pct"/>
            <w:shd w:val="clear" w:color="auto" w:fill="auto"/>
          </w:tcPr>
          <w:p w14:paraId="666BDE0A" w14:textId="77777777" w:rsidR="005E67C2" w:rsidRPr="00963DFB" w:rsidRDefault="005E67C2" w:rsidP="00963DFB">
            <w:pPr>
              <w:pStyle w:val="TableApplicant"/>
            </w:pPr>
            <w:r w:rsidRPr="00963DFB">
              <w:t>Brokerage Name</w:t>
            </w:r>
          </w:p>
        </w:tc>
      </w:tr>
      <w:tr w:rsidR="005E67C2" w:rsidRPr="005E67C2" w14:paraId="24B90DE1" w14:textId="77777777" w:rsidTr="00A31A58">
        <w:tc>
          <w:tcPr>
            <w:tcW w:w="5000" w:type="pct"/>
            <w:tcBorders>
              <w:bottom w:val="single" w:sz="4" w:space="0" w:color="000000" w:themeColor="text1"/>
            </w:tcBorders>
            <w:shd w:val="clear" w:color="auto" w:fill="auto"/>
          </w:tcPr>
          <w:p w14:paraId="45107DDB" w14:textId="77777777" w:rsidR="005E67C2" w:rsidRPr="00963DFB" w:rsidRDefault="005E67C2" w:rsidP="00963DFB">
            <w:pPr>
              <w:pStyle w:val="TableApplicant"/>
            </w:pPr>
            <w:r w:rsidRPr="00963DFB">
              <w:fldChar w:fldCharType="begin">
                <w:ffData>
                  <w:name w:val="Text50"/>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bl>
    <w:p w14:paraId="6A5649FA" w14:textId="2E997EF6" w:rsidR="005E67C2" w:rsidRPr="005E67C2" w:rsidRDefault="005E67C2" w:rsidP="005E67C2">
      <w:pPr>
        <w:keepNext/>
        <w:keepLines/>
        <w:pBdr>
          <w:bottom w:val="single" w:sz="8" w:space="1" w:color="FF0198" w:themeColor="accent5"/>
        </w:pBdr>
        <w:spacing w:before="440" w:after="200"/>
        <w:outlineLvl w:val="0"/>
        <w:rPr>
          <w:rFonts w:eastAsia="Chubb Publico Text"/>
          <w:sz w:val="27"/>
          <w:szCs w:val="27"/>
        </w:rPr>
      </w:pPr>
      <w:r w:rsidRPr="005E67C2">
        <w:rPr>
          <w:rFonts w:eastAsia="Chubb Publico Text"/>
          <w:sz w:val="27"/>
          <w:szCs w:val="27"/>
        </w:rPr>
        <w:t xml:space="preserve">Trip </w:t>
      </w:r>
      <w:r>
        <w:rPr>
          <w:rFonts w:eastAsia="Chubb Publico Text"/>
          <w:sz w:val="27"/>
          <w:szCs w:val="27"/>
        </w:rPr>
        <w:t>Information</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6197"/>
        <w:gridCol w:w="1853"/>
      </w:tblGrid>
      <w:tr w:rsidR="005E67C2" w:rsidRPr="00963DFB" w14:paraId="5146F192" w14:textId="77777777" w:rsidTr="002C61B7">
        <w:trPr>
          <w:trHeight w:val="306"/>
        </w:trPr>
        <w:tc>
          <w:tcPr>
            <w:tcW w:w="3849" w:type="pct"/>
            <w:tcBorders>
              <w:bottom w:val="nil"/>
            </w:tcBorders>
          </w:tcPr>
          <w:p w14:paraId="2C94CC82" w14:textId="00C784C5" w:rsidR="005E67C2" w:rsidRPr="00963DFB" w:rsidRDefault="005E67C2" w:rsidP="00963DFB">
            <w:pPr>
              <w:pStyle w:val="TableMoreSpace"/>
            </w:pPr>
            <w:r w:rsidRPr="00963DFB">
              <w:t xml:space="preserve">Estimated Annual # Trips/Flights Taken by </w:t>
            </w:r>
            <w:r w:rsidR="00AF1717">
              <w:t>Canadian/</w:t>
            </w:r>
            <w:r w:rsidRPr="00963DFB">
              <w:t>U.S. Nationals and Third Country Nationals:</w:t>
            </w:r>
          </w:p>
        </w:tc>
        <w:tc>
          <w:tcPr>
            <w:tcW w:w="1151" w:type="pct"/>
            <w:tcBorders>
              <w:bottom w:val="nil"/>
            </w:tcBorders>
          </w:tcPr>
          <w:p w14:paraId="63766D2B" w14:textId="77777777" w:rsidR="005E67C2" w:rsidRPr="00963DFB" w:rsidRDefault="005E67C2" w:rsidP="00963DFB">
            <w:pPr>
              <w:pStyle w:val="TableMoreSpace"/>
            </w:pPr>
            <w:r w:rsidRPr="00963DFB">
              <w:fldChar w:fldCharType="begin">
                <w:ffData>
                  <w:name w:val="Text59"/>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r w:rsidR="005E67C2" w:rsidRPr="00963DFB" w14:paraId="6578B563" w14:textId="77777777" w:rsidTr="002C61B7">
        <w:trPr>
          <w:trHeight w:val="306"/>
        </w:trPr>
        <w:tc>
          <w:tcPr>
            <w:tcW w:w="3849" w:type="pct"/>
            <w:tcBorders>
              <w:bottom w:val="nil"/>
            </w:tcBorders>
          </w:tcPr>
          <w:p w14:paraId="29AE5DE9" w14:textId="013D18AA" w:rsidR="005E67C2" w:rsidRPr="00963DFB" w:rsidRDefault="005E67C2" w:rsidP="00963DFB">
            <w:pPr>
              <w:pStyle w:val="TableMoreSpace"/>
            </w:pPr>
            <w:r w:rsidRPr="00963DFB">
              <w:t xml:space="preserve">Average # </w:t>
            </w:r>
            <w:r w:rsidR="00AF1717">
              <w:t>Canadian/</w:t>
            </w:r>
            <w:r w:rsidRPr="00963DFB">
              <w:t>U.S. Nationals and Third Country Nationals on Any One Flight:</w:t>
            </w:r>
          </w:p>
        </w:tc>
        <w:tc>
          <w:tcPr>
            <w:tcW w:w="1151" w:type="pct"/>
            <w:tcBorders>
              <w:bottom w:val="nil"/>
            </w:tcBorders>
          </w:tcPr>
          <w:p w14:paraId="21556E64" w14:textId="77777777" w:rsidR="005E67C2" w:rsidRPr="00963DFB" w:rsidRDefault="005E67C2" w:rsidP="00963DFB">
            <w:pPr>
              <w:pStyle w:val="TableMoreSpace"/>
            </w:pPr>
            <w:r w:rsidRPr="00963DFB">
              <w:fldChar w:fldCharType="begin">
                <w:ffData>
                  <w:name w:val="Text59"/>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r w:rsidR="005E67C2" w:rsidRPr="00963DFB" w14:paraId="11DC92CD" w14:textId="77777777" w:rsidTr="002C61B7">
        <w:trPr>
          <w:trHeight w:val="306"/>
        </w:trPr>
        <w:tc>
          <w:tcPr>
            <w:tcW w:w="3849" w:type="pct"/>
            <w:tcBorders>
              <w:bottom w:val="nil"/>
            </w:tcBorders>
          </w:tcPr>
          <w:p w14:paraId="62D3869B" w14:textId="1FE7F3D9" w:rsidR="005E67C2" w:rsidRPr="00963DFB" w:rsidRDefault="005E67C2" w:rsidP="00963DFB">
            <w:pPr>
              <w:pStyle w:val="TableMoreSpace"/>
            </w:pPr>
            <w:r w:rsidRPr="00963DFB">
              <w:t xml:space="preserve">Single Largest # </w:t>
            </w:r>
            <w:r w:rsidR="00AF1717">
              <w:t>Canadian/</w:t>
            </w:r>
            <w:r w:rsidRPr="00963DFB">
              <w:t>U.S. Nationals and Third Country Nationals on Any One flight:</w:t>
            </w:r>
          </w:p>
        </w:tc>
        <w:tc>
          <w:tcPr>
            <w:tcW w:w="1151" w:type="pct"/>
            <w:tcBorders>
              <w:bottom w:val="nil"/>
            </w:tcBorders>
          </w:tcPr>
          <w:p w14:paraId="67DFDADF" w14:textId="77777777" w:rsidR="005E67C2" w:rsidRPr="00963DFB" w:rsidRDefault="005E67C2" w:rsidP="00963DFB">
            <w:pPr>
              <w:pStyle w:val="TableMoreSpace"/>
            </w:pPr>
            <w:r w:rsidRPr="00963DFB">
              <w:fldChar w:fldCharType="begin">
                <w:ffData>
                  <w:name w:val="Text59"/>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r w:rsidR="005E67C2" w:rsidRPr="00963DFB" w14:paraId="6834B97D" w14:textId="77777777" w:rsidTr="002C61B7">
        <w:trPr>
          <w:trHeight w:val="306"/>
        </w:trPr>
        <w:tc>
          <w:tcPr>
            <w:tcW w:w="3849" w:type="pct"/>
            <w:tcBorders>
              <w:bottom w:val="nil"/>
            </w:tcBorders>
          </w:tcPr>
          <w:p w14:paraId="55F88AA1" w14:textId="27344476" w:rsidR="005E67C2" w:rsidRPr="00963DFB" w:rsidRDefault="005E67C2" w:rsidP="00963DFB">
            <w:pPr>
              <w:pStyle w:val="TableMoreSpace"/>
            </w:pPr>
            <w:r w:rsidRPr="00963DFB">
              <w:t>Are Trips Primarily to Countries in Which Insured Has Existing Operations?</w:t>
            </w:r>
          </w:p>
        </w:tc>
        <w:tc>
          <w:tcPr>
            <w:tcW w:w="1151" w:type="pct"/>
            <w:tcBorders>
              <w:bottom w:val="nil"/>
            </w:tcBorders>
          </w:tcPr>
          <w:p w14:paraId="3AEB1942" w14:textId="77777777" w:rsidR="005E67C2" w:rsidRPr="00963DFB" w:rsidRDefault="005E67C2" w:rsidP="00963DFB">
            <w:pPr>
              <w:pStyle w:val="TableMoreSpace"/>
            </w:pPr>
            <w:r w:rsidRPr="00963DFB">
              <w:fldChar w:fldCharType="begin">
                <w:ffData>
                  <w:name w:val="Check10"/>
                  <w:enabled/>
                  <w:calcOnExit w:val="0"/>
                  <w:checkBox>
                    <w:size w:val="18"/>
                    <w:default w:val="0"/>
                  </w:checkBox>
                </w:ffData>
              </w:fldChar>
            </w:r>
            <w:r w:rsidRPr="00963DFB">
              <w:instrText xml:space="preserve"> FORMCHECKBOX </w:instrText>
            </w:r>
            <w:r w:rsidR="00630815">
              <w:fldChar w:fldCharType="separate"/>
            </w:r>
            <w:r w:rsidRPr="00963DFB">
              <w:fldChar w:fldCharType="end"/>
            </w:r>
            <w:r w:rsidRPr="00963DFB">
              <w:t xml:space="preserve"> Yes </w:t>
            </w:r>
            <w:r w:rsidRPr="00963DFB">
              <w:fldChar w:fldCharType="begin">
                <w:ffData>
                  <w:name w:val="Check10"/>
                  <w:enabled/>
                  <w:calcOnExit w:val="0"/>
                  <w:checkBox>
                    <w:size w:val="18"/>
                    <w:default w:val="0"/>
                  </w:checkBox>
                </w:ffData>
              </w:fldChar>
            </w:r>
            <w:r w:rsidRPr="00963DFB">
              <w:instrText xml:space="preserve"> FORMCHECKBOX </w:instrText>
            </w:r>
            <w:r w:rsidR="00630815">
              <w:fldChar w:fldCharType="separate"/>
            </w:r>
            <w:r w:rsidRPr="00963DFB">
              <w:fldChar w:fldCharType="end"/>
            </w:r>
            <w:r w:rsidRPr="00963DFB">
              <w:t xml:space="preserve"> No</w:t>
            </w:r>
          </w:p>
        </w:tc>
      </w:tr>
      <w:tr w:rsidR="005E67C2" w:rsidRPr="00963DFB" w14:paraId="6CE990ED" w14:textId="77777777" w:rsidTr="00963DFB">
        <w:trPr>
          <w:trHeight w:val="306"/>
        </w:trPr>
        <w:tc>
          <w:tcPr>
            <w:tcW w:w="5000" w:type="pct"/>
            <w:gridSpan w:val="2"/>
            <w:tcBorders>
              <w:top w:val="nil"/>
              <w:bottom w:val="single" w:sz="4" w:space="0" w:color="000000" w:themeColor="text1"/>
            </w:tcBorders>
          </w:tcPr>
          <w:p w14:paraId="49BCD94F" w14:textId="0A5AAC6F" w:rsidR="005E67C2" w:rsidRPr="00963DFB" w:rsidRDefault="005E67C2" w:rsidP="009F7746">
            <w:pPr>
              <w:pStyle w:val="TableMoreSpace"/>
            </w:pPr>
            <w:r w:rsidRPr="00963DFB">
              <w:t xml:space="preserve">If No, Describe Purpose / Destination of Trips: </w:t>
            </w:r>
            <w:r w:rsidRPr="00963DFB">
              <w:fldChar w:fldCharType="begin">
                <w:ffData>
                  <w:name w:val="Text57"/>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bl>
    <w:p w14:paraId="78391A1D" w14:textId="77777777" w:rsidR="00DB06E5" w:rsidRPr="00E92DD7" w:rsidRDefault="00DB06E5" w:rsidP="00DB06E5">
      <w:pPr>
        <w:pStyle w:val="NoSpacing"/>
        <w:rPr>
          <w:rFonts w:eastAsia="Chubb Publico Text"/>
          <w:szCs w:val="20"/>
        </w:rPr>
      </w:pPr>
    </w:p>
    <w:p w14:paraId="2123B20F" w14:textId="1771C8E0" w:rsidR="005D5B3C" w:rsidRPr="00362BA4" w:rsidRDefault="005D5B3C" w:rsidP="00BD3975">
      <w:pPr>
        <w:pStyle w:val="NoSpacing"/>
      </w:pPr>
    </w:p>
    <w:p w14:paraId="20C2C36C" w14:textId="77777777" w:rsidR="00CD2B5E" w:rsidRPr="00507B70" w:rsidRDefault="00CD2B5E" w:rsidP="00BD3975">
      <w:pPr>
        <w:pStyle w:val="NoSpacing"/>
        <w:sectPr w:rsidR="00CD2B5E" w:rsidRPr="00507B70" w:rsidSect="00CD2B5E">
          <w:headerReference w:type="even" r:id="rId9"/>
          <w:headerReference w:type="default" r:id="rId10"/>
          <w:footerReference w:type="even" r:id="rId11"/>
          <w:footerReference w:type="default" r:id="rId12"/>
          <w:headerReference w:type="first" r:id="rId13"/>
          <w:footerReference w:type="first" r:id="rId14"/>
          <w:pgSz w:w="12240" w:h="15840" w:code="1"/>
          <w:pgMar w:top="864" w:right="1008" w:bottom="1008" w:left="3398" w:header="432" w:footer="432" w:gutter="0"/>
          <w:cols w:space="720"/>
          <w:docGrid w:linePitch="286"/>
        </w:sectPr>
      </w:pPr>
    </w:p>
    <w:p w14:paraId="70DB194B" w14:textId="77777777" w:rsidR="009F7746" w:rsidRDefault="009F7746" w:rsidP="009F7746">
      <w:pPr>
        <w:pStyle w:val="Heading1"/>
      </w:pPr>
      <w:r w:rsidRPr="00963DFB">
        <w:lastRenderedPageBreak/>
        <w:t>War Hazard Loss History</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8916"/>
        <w:gridCol w:w="1839"/>
      </w:tblGrid>
      <w:tr w:rsidR="009F7746" w:rsidRPr="00963DFB" w14:paraId="414C2501" w14:textId="77777777" w:rsidTr="00FB7BDB">
        <w:trPr>
          <w:trHeight w:val="306"/>
        </w:trPr>
        <w:tc>
          <w:tcPr>
            <w:tcW w:w="4145" w:type="pct"/>
            <w:tcBorders>
              <w:top w:val="nil"/>
              <w:bottom w:val="nil"/>
            </w:tcBorders>
          </w:tcPr>
          <w:p w14:paraId="20664C4E" w14:textId="77777777" w:rsidR="009F7746" w:rsidRPr="00963DFB" w:rsidRDefault="009F7746" w:rsidP="00A31A58">
            <w:pPr>
              <w:pStyle w:val="TableMoreSpace"/>
            </w:pPr>
            <w:r w:rsidRPr="00963DFB">
              <w:t>In the Past 5 years, Has Insured Incurred War Losses?</w:t>
            </w:r>
          </w:p>
        </w:tc>
        <w:tc>
          <w:tcPr>
            <w:tcW w:w="855" w:type="pct"/>
            <w:tcBorders>
              <w:top w:val="nil"/>
              <w:bottom w:val="nil"/>
            </w:tcBorders>
          </w:tcPr>
          <w:p w14:paraId="0F8A2222" w14:textId="77777777" w:rsidR="009F7746" w:rsidRPr="00963DFB" w:rsidRDefault="009F7746" w:rsidP="00A31A58">
            <w:pPr>
              <w:pStyle w:val="TableMoreSpace"/>
            </w:pPr>
            <w:r w:rsidRPr="00963DFB">
              <w:fldChar w:fldCharType="begin">
                <w:ffData>
                  <w:name w:val="Check10"/>
                  <w:enabled/>
                  <w:calcOnExit w:val="0"/>
                  <w:checkBox>
                    <w:size w:val="18"/>
                    <w:default w:val="0"/>
                  </w:checkBox>
                </w:ffData>
              </w:fldChar>
            </w:r>
            <w:r w:rsidRPr="00963DFB">
              <w:instrText xml:space="preserve"> FORMCHECKBOX </w:instrText>
            </w:r>
            <w:r w:rsidR="00630815">
              <w:fldChar w:fldCharType="separate"/>
            </w:r>
            <w:r w:rsidRPr="00963DFB">
              <w:fldChar w:fldCharType="end"/>
            </w:r>
            <w:r w:rsidRPr="00963DFB">
              <w:t xml:space="preserve"> Yes </w:t>
            </w:r>
            <w:r w:rsidRPr="00963DFB">
              <w:fldChar w:fldCharType="begin">
                <w:ffData>
                  <w:name w:val="Check10"/>
                  <w:enabled/>
                  <w:calcOnExit w:val="0"/>
                  <w:checkBox>
                    <w:size w:val="18"/>
                    <w:default w:val="0"/>
                  </w:checkBox>
                </w:ffData>
              </w:fldChar>
            </w:r>
            <w:r w:rsidRPr="00963DFB">
              <w:instrText xml:space="preserve"> FORMCHECKBOX </w:instrText>
            </w:r>
            <w:r w:rsidR="00630815">
              <w:fldChar w:fldCharType="separate"/>
            </w:r>
            <w:r w:rsidRPr="00963DFB">
              <w:fldChar w:fldCharType="end"/>
            </w:r>
            <w:r w:rsidRPr="00963DFB">
              <w:t xml:space="preserve"> No</w:t>
            </w:r>
          </w:p>
        </w:tc>
      </w:tr>
      <w:tr w:rsidR="009F7746" w:rsidRPr="00963DFB" w14:paraId="72B13787" w14:textId="77777777" w:rsidTr="00FB7BDB">
        <w:trPr>
          <w:trHeight w:val="306"/>
        </w:trPr>
        <w:tc>
          <w:tcPr>
            <w:tcW w:w="5000" w:type="pct"/>
            <w:gridSpan w:val="2"/>
            <w:tcBorders>
              <w:top w:val="nil"/>
              <w:bottom w:val="nil"/>
            </w:tcBorders>
          </w:tcPr>
          <w:p w14:paraId="2134691D" w14:textId="77777777" w:rsidR="009F7746" w:rsidRPr="00963DFB" w:rsidRDefault="009F7746" w:rsidP="00A31A58">
            <w:pPr>
              <w:pStyle w:val="TableMoreSpace"/>
            </w:pPr>
            <w:r w:rsidRPr="00963DFB">
              <w:t>If yes, describe below o</w:t>
            </w:r>
            <w:r>
              <w:t xml:space="preserve">r submit as separate attachment </w:t>
            </w:r>
            <w:r w:rsidRPr="00963DFB">
              <w:fldChar w:fldCharType="begin">
                <w:ffData>
                  <w:name w:val="Text57"/>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bl>
    <w:p w14:paraId="49A72ECC" w14:textId="77777777" w:rsidR="009232CE" w:rsidRPr="009232CE" w:rsidRDefault="009232CE" w:rsidP="009232CE">
      <w:pPr>
        <w:pStyle w:val="NoSpacing"/>
        <w:rPr>
          <w:sz w:val="14"/>
        </w:rPr>
      </w:pPr>
    </w:p>
    <w:tbl>
      <w:tblPr>
        <w:tblW w:w="5000" w:type="pct"/>
        <w:tblLook w:val="0000" w:firstRow="0" w:lastRow="0" w:firstColumn="0" w:lastColumn="0" w:noHBand="0" w:noVBand="0"/>
      </w:tblPr>
      <w:tblGrid>
        <w:gridCol w:w="1193"/>
        <w:gridCol w:w="3586"/>
        <w:gridCol w:w="1101"/>
        <w:gridCol w:w="1747"/>
        <w:gridCol w:w="1379"/>
        <w:gridCol w:w="1749"/>
      </w:tblGrid>
      <w:tr w:rsidR="009232CE" w:rsidRPr="009232CE" w14:paraId="0C306659" w14:textId="77777777" w:rsidTr="00FB7BDB">
        <w:trPr>
          <w:trHeight w:val="208"/>
        </w:trPr>
        <w:tc>
          <w:tcPr>
            <w:tcW w:w="555" w:type="pct"/>
            <w:tcBorders>
              <w:bottom w:val="single" w:sz="4" w:space="0" w:color="FFFFFF" w:themeColor="background1"/>
              <w:right w:val="single" w:sz="4" w:space="0" w:color="FFFFFF" w:themeColor="background1"/>
            </w:tcBorders>
            <w:shd w:val="clear" w:color="auto" w:fill="FF0198" w:themeFill="accent5"/>
            <w:vAlign w:val="bottom"/>
          </w:tcPr>
          <w:p w14:paraId="13AC2683" w14:textId="09EB770D" w:rsidR="009232CE" w:rsidRPr="009232CE" w:rsidRDefault="009232CE" w:rsidP="009232CE">
            <w:pPr>
              <w:pStyle w:val="TableHead"/>
            </w:pPr>
            <w:r w:rsidRPr="009232CE">
              <w:t xml:space="preserve">Policy </w:t>
            </w:r>
            <w:r w:rsidR="00FB7BDB">
              <w:br/>
            </w:r>
            <w:r w:rsidRPr="009232CE">
              <w:t>Year</w:t>
            </w:r>
          </w:p>
        </w:tc>
        <w:tc>
          <w:tcPr>
            <w:tcW w:w="1667"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4E4E3BCB" w14:textId="7A42928E" w:rsidR="009232CE" w:rsidRPr="009232CE" w:rsidRDefault="009232CE" w:rsidP="009232CE">
            <w:pPr>
              <w:pStyle w:val="TableHead"/>
            </w:pPr>
            <w:r w:rsidRPr="009232CE">
              <w:t>Incident</w:t>
            </w:r>
          </w:p>
        </w:tc>
        <w:tc>
          <w:tcPr>
            <w:tcW w:w="512"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A58AA2C" w14:textId="1F937FFE" w:rsidR="009232CE" w:rsidRPr="009232CE" w:rsidRDefault="009232CE" w:rsidP="009232CE">
            <w:pPr>
              <w:pStyle w:val="TableHead"/>
            </w:pPr>
            <w:r w:rsidRPr="009232CE">
              <w:t>Location</w:t>
            </w:r>
          </w:p>
        </w:tc>
        <w:tc>
          <w:tcPr>
            <w:tcW w:w="812"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0769C6E" w14:textId="61793AFA" w:rsidR="009232CE" w:rsidRPr="009232CE" w:rsidRDefault="009232CE" w:rsidP="009232CE">
            <w:pPr>
              <w:pStyle w:val="TableHead"/>
            </w:pPr>
            <w:r w:rsidRPr="009232CE">
              <w:t xml:space="preserve">Total </w:t>
            </w:r>
            <w:r w:rsidR="00FB7BDB">
              <w:br/>
            </w:r>
            <w:r w:rsidRPr="009232CE">
              <w:t>Losses Incurred</w:t>
            </w:r>
          </w:p>
        </w:tc>
        <w:tc>
          <w:tcPr>
            <w:tcW w:w="641"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6852224" w14:textId="02D876E5" w:rsidR="009232CE" w:rsidRPr="009232CE" w:rsidRDefault="009232CE" w:rsidP="009232CE">
            <w:pPr>
              <w:pStyle w:val="TableHead"/>
            </w:pPr>
            <w:r w:rsidRPr="009232CE">
              <w:t xml:space="preserve">Total </w:t>
            </w:r>
            <w:r w:rsidR="00FB7BDB">
              <w:br/>
            </w:r>
            <w:r w:rsidRPr="009232CE">
              <w:t>Losses Paid</w:t>
            </w:r>
          </w:p>
        </w:tc>
        <w:tc>
          <w:tcPr>
            <w:tcW w:w="813"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5C7B95D8" w14:textId="4555DC26" w:rsidR="009232CE" w:rsidRPr="009232CE" w:rsidRDefault="009232CE" w:rsidP="009232CE">
            <w:pPr>
              <w:pStyle w:val="TableHead"/>
            </w:pPr>
            <w:r w:rsidRPr="009232CE">
              <w:t xml:space="preserve">Total </w:t>
            </w:r>
            <w:r w:rsidR="00FB7BDB">
              <w:br/>
            </w:r>
            <w:r w:rsidRPr="009232CE">
              <w:t>Losses Reserved</w:t>
            </w:r>
          </w:p>
        </w:tc>
      </w:tr>
      <w:tr w:rsidR="00FB7BDB" w:rsidRPr="0087535D" w14:paraId="27418BD6" w14:textId="77777777" w:rsidTr="00FB7BDB">
        <w:trPr>
          <w:trHeight w:val="208"/>
        </w:trPr>
        <w:tc>
          <w:tcPr>
            <w:tcW w:w="555" w:type="pct"/>
            <w:tcBorders>
              <w:top w:val="single" w:sz="4" w:space="0" w:color="FFFFFF" w:themeColor="background1"/>
              <w:bottom w:val="single" w:sz="4" w:space="0" w:color="000000" w:themeColor="text1"/>
              <w:right w:val="single" w:sz="4" w:space="0" w:color="000000" w:themeColor="text1"/>
            </w:tcBorders>
          </w:tcPr>
          <w:p w14:paraId="37D326DF"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667"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3A86F7E1"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12"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6E0356C"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2"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3D6B38EF" w14:textId="430AD1E4"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641"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426E6366" w14:textId="015BE4F5"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3" w:type="pct"/>
            <w:tcBorders>
              <w:top w:val="single" w:sz="4" w:space="0" w:color="FFFFFF" w:themeColor="background1"/>
              <w:left w:val="single" w:sz="4" w:space="0" w:color="000000" w:themeColor="text1"/>
              <w:bottom w:val="single" w:sz="4" w:space="0" w:color="000000" w:themeColor="text1"/>
            </w:tcBorders>
          </w:tcPr>
          <w:p w14:paraId="1FE820DD"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FB7BDB" w:rsidRPr="0087535D" w14:paraId="7C29CA09" w14:textId="77777777" w:rsidTr="00FB7BDB">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189E6A82"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8C7EF"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AD2F9"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3DA00" w14:textId="1122EFF2"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C684E" w14:textId="55740FED"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3" w:type="pct"/>
            <w:tcBorders>
              <w:top w:val="single" w:sz="4" w:space="0" w:color="000000" w:themeColor="text1"/>
              <w:left w:val="single" w:sz="4" w:space="0" w:color="000000" w:themeColor="text1"/>
              <w:bottom w:val="single" w:sz="4" w:space="0" w:color="000000" w:themeColor="text1"/>
            </w:tcBorders>
          </w:tcPr>
          <w:p w14:paraId="050A6DFA"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FB7BDB" w:rsidRPr="0087535D" w14:paraId="065C6893" w14:textId="77777777" w:rsidTr="00FB7BDB">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6A38C0A4"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339B5"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99E56"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CD614" w14:textId="045BE1C5"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C0AF4" w14:textId="231F293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3" w:type="pct"/>
            <w:tcBorders>
              <w:top w:val="single" w:sz="4" w:space="0" w:color="000000" w:themeColor="text1"/>
              <w:left w:val="single" w:sz="4" w:space="0" w:color="000000" w:themeColor="text1"/>
              <w:bottom w:val="single" w:sz="4" w:space="0" w:color="000000" w:themeColor="text1"/>
            </w:tcBorders>
          </w:tcPr>
          <w:p w14:paraId="790D17F1"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FB7BDB" w:rsidRPr="0087535D" w14:paraId="526A0E66" w14:textId="77777777" w:rsidTr="00FB7BDB">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222471CC"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E60E5"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81D76"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83E5C" w14:textId="53F107A6"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F23D8" w14:textId="392DB8D3"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3" w:type="pct"/>
            <w:tcBorders>
              <w:top w:val="single" w:sz="4" w:space="0" w:color="000000" w:themeColor="text1"/>
              <w:left w:val="single" w:sz="4" w:space="0" w:color="000000" w:themeColor="text1"/>
              <w:bottom w:val="single" w:sz="4" w:space="0" w:color="000000" w:themeColor="text1"/>
            </w:tcBorders>
          </w:tcPr>
          <w:p w14:paraId="2E2EBF35"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FB7BDB" w:rsidRPr="0087535D" w14:paraId="0375C389" w14:textId="77777777" w:rsidTr="00FB7BDB">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49B74E19"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BF644"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358BB"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AC44" w14:textId="60BF5746"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6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FE975" w14:textId="7F1D22BD"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813" w:type="pct"/>
            <w:tcBorders>
              <w:top w:val="single" w:sz="4" w:space="0" w:color="000000" w:themeColor="text1"/>
              <w:left w:val="single" w:sz="4" w:space="0" w:color="000000" w:themeColor="text1"/>
              <w:bottom w:val="single" w:sz="4" w:space="0" w:color="000000" w:themeColor="text1"/>
            </w:tcBorders>
          </w:tcPr>
          <w:p w14:paraId="61BBFA14" w14:textId="77777777" w:rsidR="00FB7BDB" w:rsidRPr="0087535D" w:rsidRDefault="00FB7BDB" w:rsidP="00FB7BDB">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bl>
    <w:p w14:paraId="208D41F6" w14:textId="3F9BE07C" w:rsidR="009232CE" w:rsidRDefault="009232CE" w:rsidP="009232CE">
      <w:pPr>
        <w:pStyle w:val="Heading1"/>
      </w:pPr>
      <w:r w:rsidRPr="009232CE">
        <w:t>Employee Information</w:t>
      </w:r>
    </w:p>
    <w:p w14:paraId="23D0340B" w14:textId="208292C0" w:rsidR="009232CE" w:rsidRDefault="009232CE" w:rsidP="009232CE">
      <w:pPr>
        <w:pStyle w:val="Heading3"/>
      </w:pPr>
      <w:r w:rsidRPr="009232CE">
        <w:t xml:space="preserve">Estimated </w:t>
      </w:r>
      <w:r w:rsidR="00AF1717">
        <w:t>Canadian/</w:t>
      </w:r>
      <w:r w:rsidRPr="009232CE">
        <w:t xml:space="preserve">U.S. Nationals (USNs): List </w:t>
      </w:r>
      <w:proofErr w:type="gramStart"/>
      <w:r w:rsidRPr="009232CE">
        <w:t>Below</w:t>
      </w:r>
      <w:proofErr w:type="gramEnd"/>
      <w:r w:rsidRPr="009232CE">
        <w:t xml:space="preserve"> Headcount and Payroll by Country and Location</w:t>
      </w:r>
    </w:p>
    <w:tbl>
      <w:tblPr>
        <w:tblW w:w="5000" w:type="pct"/>
        <w:tblLook w:val="0000" w:firstRow="0" w:lastRow="0" w:firstColumn="0" w:lastColumn="0" w:noHBand="0" w:noVBand="0"/>
      </w:tblPr>
      <w:tblGrid>
        <w:gridCol w:w="1170"/>
        <w:gridCol w:w="4205"/>
        <w:gridCol w:w="1287"/>
        <w:gridCol w:w="1171"/>
        <w:gridCol w:w="2922"/>
      </w:tblGrid>
      <w:tr w:rsidR="00B33374" w:rsidRPr="009232CE" w14:paraId="7F4725FA" w14:textId="77777777" w:rsidTr="00B33374">
        <w:trPr>
          <w:trHeight w:val="208"/>
        </w:trPr>
        <w:tc>
          <w:tcPr>
            <w:tcW w:w="555" w:type="pct"/>
            <w:tcBorders>
              <w:bottom w:val="single" w:sz="4" w:space="0" w:color="FFFFFF" w:themeColor="background1"/>
              <w:right w:val="single" w:sz="4" w:space="0" w:color="FFFFFF" w:themeColor="background1"/>
            </w:tcBorders>
            <w:shd w:val="clear" w:color="auto" w:fill="FF0198" w:themeFill="accent5"/>
            <w:vAlign w:val="bottom"/>
          </w:tcPr>
          <w:p w14:paraId="056962CA" w14:textId="4CF4FB41" w:rsidR="00FB7BDB" w:rsidRPr="00FB7BDB" w:rsidRDefault="00FB7BDB" w:rsidP="00B33374">
            <w:pPr>
              <w:pStyle w:val="TableHead"/>
            </w:pPr>
            <w:r w:rsidRPr="00FB7BDB">
              <w:t>Country</w:t>
            </w:r>
          </w:p>
        </w:tc>
        <w:tc>
          <w:tcPr>
            <w:tcW w:w="1966"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36FF9C3A" w14:textId="7B3514B9" w:rsidR="00FB7BDB" w:rsidRPr="00FB7BDB" w:rsidRDefault="00FB7BDB" w:rsidP="00B33374">
            <w:pPr>
              <w:pStyle w:val="TableHead"/>
            </w:pPr>
            <w:r w:rsidRPr="00FB7BDB">
              <w:t>City/Location</w:t>
            </w: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0719236F" w14:textId="2D1070F1" w:rsidR="00FB7BDB" w:rsidRPr="00FB7BDB" w:rsidRDefault="00FB7BDB" w:rsidP="00B33374">
            <w:pPr>
              <w:pStyle w:val="TableHead"/>
            </w:pPr>
            <w:r w:rsidRPr="00FB7BDB">
              <w:t>#</w:t>
            </w:r>
            <w:r w:rsidR="00CB715C">
              <w:t>CDN/</w:t>
            </w:r>
            <w:r w:rsidRPr="00FB7BDB">
              <w:t>USN</w:t>
            </w: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0B7E233F" w14:textId="6AC98F1C" w:rsidR="00FB7BDB" w:rsidRPr="00FB7BDB" w:rsidRDefault="00CB715C" w:rsidP="00B33374">
            <w:pPr>
              <w:pStyle w:val="TableHead"/>
            </w:pPr>
            <w:r>
              <w:t>CDN/</w:t>
            </w:r>
            <w:r w:rsidR="00FB7BDB" w:rsidRPr="00FB7BDB">
              <w:t>USN Payroll</w:t>
            </w:r>
          </w:p>
        </w:tc>
        <w:tc>
          <w:tcPr>
            <w:tcW w:w="1369"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011AE170" w14:textId="771B7D2B" w:rsidR="00FB7BDB" w:rsidRPr="00FB7BDB" w:rsidRDefault="00510AAD" w:rsidP="00B33374">
            <w:pPr>
              <w:pStyle w:val="TableHead"/>
            </w:pPr>
            <w:r>
              <w:t>Province/</w:t>
            </w:r>
            <w:r w:rsidR="00FB7BDB" w:rsidRPr="00FB7BDB">
              <w:t>State(s) of Hire</w:t>
            </w:r>
          </w:p>
        </w:tc>
      </w:tr>
      <w:tr w:rsidR="00B33374" w:rsidRPr="0087535D" w14:paraId="12432722" w14:textId="77777777" w:rsidTr="00B33374">
        <w:trPr>
          <w:trHeight w:val="208"/>
        </w:trPr>
        <w:tc>
          <w:tcPr>
            <w:tcW w:w="555" w:type="pct"/>
            <w:tcBorders>
              <w:top w:val="single" w:sz="4" w:space="0" w:color="FFFFFF" w:themeColor="background1"/>
              <w:bottom w:val="single" w:sz="4" w:space="0" w:color="000000" w:themeColor="text1"/>
              <w:right w:val="single" w:sz="4" w:space="0" w:color="000000" w:themeColor="text1"/>
            </w:tcBorders>
          </w:tcPr>
          <w:p w14:paraId="6788F309"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0BE09862"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4242A199"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1A781011"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FFFFFF" w:themeColor="background1"/>
              <w:left w:val="single" w:sz="4" w:space="0" w:color="000000" w:themeColor="text1"/>
              <w:bottom w:val="single" w:sz="4" w:space="0" w:color="000000" w:themeColor="text1"/>
            </w:tcBorders>
          </w:tcPr>
          <w:p w14:paraId="0B0D24A3"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3620DBD8" w14:textId="77777777" w:rsidTr="00B33374">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3540F362"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5BAA4"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5D65C"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66ACE"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757C2192"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15598CFB" w14:textId="77777777" w:rsidTr="00B33374">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259EC669"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E74EC"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86637"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BB6C4"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6D9F5A56"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0EA5C9C2" w14:textId="77777777" w:rsidTr="00B33374">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278236DA"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0F7A"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1A3B2"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52DDC"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43DCF4BD"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155EFCE8" w14:textId="77777777" w:rsidTr="00B33374">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0939DBD1"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28738"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A1BDA"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875EC"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60A0D6D8" w14:textId="77777777" w:rsidR="00FB7BDB" w:rsidRPr="0087535D" w:rsidRDefault="00FB7BDB"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bl>
    <w:p w14:paraId="2AB413BB" w14:textId="7AB8C49E" w:rsidR="00B33374" w:rsidRDefault="00B33374" w:rsidP="00B33374">
      <w:pPr>
        <w:pStyle w:val="Heading3"/>
      </w:pPr>
      <w:r w:rsidRPr="00B33374">
        <w:t xml:space="preserve">Estimated Third Country Nationals (TCNs): List </w:t>
      </w:r>
      <w:proofErr w:type="gramStart"/>
      <w:r w:rsidRPr="00B33374">
        <w:t>Below</w:t>
      </w:r>
      <w:proofErr w:type="gramEnd"/>
      <w:r w:rsidRPr="00B33374">
        <w:t xml:space="preserve"> Headcount and Payroll by Country and Location</w:t>
      </w:r>
    </w:p>
    <w:tbl>
      <w:tblPr>
        <w:tblW w:w="5000" w:type="pct"/>
        <w:tblLook w:val="0000" w:firstRow="0" w:lastRow="0" w:firstColumn="0" w:lastColumn="0" w:noHBand="0" w:noVBand="0"/>
      </w:tblPr>
      <w:tblGrid>
        <w:gridCol w:w="1193"/>
        <w:gridCol w:w="4229"/>
        <w:gridCol w:w="1194"/>
        <w:gridCol w:w="1194"/>
        <w:gridCol w:w="2945"/>
      </w:tblGrid>
      <w:tr w:rsidR="00B33374" w:rsidRPr="009232CE" w14:paraId="23ED90A7" w14:textId="77777777" w:rsidTr="00B33374">
        <w:trPr>
          <w:trHeight w:val="208"/>
        </w:trPr>
        <w:tc>
          <w:tcPr>
            <w:tcW w:w="555" w:type="pct"/>
            <w:tcBorders>
              <w:bottom w:val="single" w:sz="4" w:space="0" w:color="FFFFFF" w:themeColor="background1"/>
              <w:right w:val="single" w:sz="4" w:space="0" w:color="FFFFFF" w:themeColor="background1"/>
            </w:tcBorders>
            <w:shd w:val="clear" w:color="auto" w:fill="FF0198" w:themeFill="accent5"/>
            <w:vAlign w:val="bottom"/>
          </w:tcPr>
          <w:p w14:paraId="5965C7AC" w14:textId="77777777" w:rsidR="00B33374" w:rsidRPr="00FB7BDB" w:rsidRDefault="00B33374" w:rsidP="00B33374">
            <w:pPr>
              <w:pStyle w:val="TableHead"/>
            </w:pPr>
            <w:r w:rsidRPr="00FB7BDB">
              <w:t>Country</w:t>
            </w:r>
          </w:p>
        </w:tc>
        <w:tc>
          <w:tcPr>
            <w:tcW w:w="1966"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30A9EA0D" w14:textId="77777777" w:rsidR="00B33374" w:rsidRPr="00FB7BDB" w:rsidRDefault="00B33374" w:rsidP="00B33374">
            <w:pPr>
              <w:pStyle w:val="TableHead"/>
            </w:pPr>
            <w:r w:rsidRPr="00FB7BDB">
              <w:t>City/Location</w:t>
            </w: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0184C307" w14:textId="37E13DDB" w:rsidR="00B33374" w:rsidRPr="00B33374" w:rsidRDefault="00B33374" w:rsidP="00B33374">
            <w:pPr>
              <w:pStyle w:val="TableHead"/>
            </w:pPr>
            <w:r w:rsidRPr="00B33374">
              <w:t>TCN</w:t>
            </w:r>
          </w:p>
        </w:tc>
        <w:tc>
          <w:tcPr>
            <w:tcW w:w="555"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5D3A8FE6" w14:textId="1F174B27" w:rsidR="00B33374" w:rsidRPr="00B33374" w:rsidRDefault="00B33374" w:rsidP="00B33374">
            <w:pPr>
              <w:pStyle w:val="TableHead"/>
            </w:pPr>
            <w:r w:rsidRPr="00B33374">
              <w:t>TCN Payroll</w:t>
            </w:r>
          </w:p>
        </w:tc>
        <w:tc>
          <w:tcPr>
            <w:tcW w:w="1369" w:type="pct"/>
            <w:tcBorders>
              <w:left w:val="single" w:sz="4" w:space="0" w:color="FFFFFF" w:themeColor="background1"/>
              <w:bottom w:val="single" w:sz="4" w:space="0" w:color="FFFFFF" w:themeColor="background1"/>
              <w:right w:val="single" w:sz="4" w:space="0" w:color="FFFFFF" w:themeColor="background1"/>
            </w:tcBorders>
            <w:shd w:val="clear" w:color="auto" w:fill="FF0198" w:themeFill="accent5"/>
            <w:vAlign w:val="bottom"/>
          </w:tcPr>
          <w:p w14:paraId="2AAF58C7" w14:textId="16D02339" w:rsidR="00B33374" w:rsidRPr="00B33374" w:rsidRDefault="00B33374" w:rsidP="00B33374">
            <w:pPr>
              <w:pStyle w:val="TableHead"/>
            </w:pPr>
            <w:r w:rsidRPr="00B33374">
              <w:t>Country of Origin</w:t>
            </w:r>
          </w:p>
        </w:tc>
      </w:tr>
      <w:tr w:rsidR="00B33374" w:rsidRPr="0087535D" w14:paraId="2346D79D" w14:textId="77777777" w:rsidTr="00A31A58">
        <w:trPr>
          <w:trHeight w:val="208"/>
        </w:trPr>
        <w:tc>
          <w:tcPr>
            <w:tcW w:w="555" w:type="pct"/>
            <w:tcBorders>
              <w:top w:val="single" w:sz="4" w:space="0" w:color="FFFFFF" w:themeColor="background1"/>
              <w:bottom w:val="single" w:sz="4" w:space="0" w:color="000000" w:themeColor="text1"/>
              <w:right w:val="single" w:sz="4" w:space="0" w:color="000000" w:themeColor="text1"/>
            </w:tcBorders>
          </w:tcPr>
          <w:p w14:paraId="6BD31FA5"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1D71FA00"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38908B9F"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1C492064"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FFFFFF" w:themeColor="background1"/>
              <w:left w:val="single" w:sz="4" w:space="0" w:color="000000" w:themeColor="text1"/>
              <w:bottom w:val="single" w:sz="4" w:space="0" w:color="000000" w:themeColor="text1"/>
            </w:tcBorders>
          </w:tcPr>
          <w:p w14:paraId="3C6C56B3"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1A15703B" w14:textId="77777777" w:rsidTr="00A31A58">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6FCA598E"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A8D47"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ABDD4"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12A1B"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6CB94192"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448C5F7E" w14:textId="77777777" w:rsidTr="00A31A58">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437F5A61"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B1801"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48CE5"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DFF4F"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75687CE5"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2B99A6CE" w14:textId="77777777" w:rsidTr="00A31A58">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583839D1"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EE6FD"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02624"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40FB1"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795ACDE4"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r w:rsidR="00B33374" w:rsidRPr="0087535D" w14:paraId="1388BCA3" w14:textId="77777777" w:rsidTr="00A31A58">
        <w:trPr>
          <w:trHeight w:val="208"/>
        </w:trPr>
        <w:tc>
          <w:tcPr>
            <w:tcW w:w="555" w:type="pct"/>
            <w:tcBorders>
              <w:top w:val="single" w:sz="4" w:space="0" w:color="000000" w:themeColor="text1"/>
              <w:bottom w:val="single" w:sz="4" w:space="0" w:color="000000" w:themeColor="text1"/>
              <w:right w:val="single" w:sz="4" w:space="0" w:color="000000" w:themeColor="text1"/>
            </w:tcBorders>
          </w:tcPr>
          <w:p w14:paraId="40A0F3CB"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58D1B"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34742"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191F5"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c>
          <w:tcPr>
            <w:tcW w:w="1369" w:type="pct"/>
            <w:tcBorders>
              <w:top w:val="single" w:sz="4" w:space="0" w:color="000000" w:themeColor="text1"/>
              <w:left w:val="single" w:sz="4" w:space="0" w:color="000000" w:themeColor="text1"/>
              <w:bottom w:val="single" w:sz="4" w:space="0" w:color="000000" w:themeColor="text1"/>
            </w:tcBorders>
          </w:tcPr>
          <w:p w14:paraId="0B493BD3" w14:textId="77777777" w:rsidR="00B33374" w:rsidRPr="0087535D" w:rsidRDefault="00B33374" w:rsidP="00A31A58">
            <w:pPr>
              <w:pStyle w:val="Table"/>
            </w:pPr>
            <w:r w:rsidRPr="0087535D">
              <w:fldChar w:fldCharType="begin">
                <w:ffData>
                  <w:name w:val="Text58"/>
                  <w:enabled/>
                  <w:calcOnExit w:val="0"/>
                  <w:textInput/>
                </w:ffData>
              </w:fldChar>
            </w:r>
            <w:r w:rsidRPr="0087535D">
              <w:instrText xml:space="preserve"> FORMTEXT </w:instrText>
            </w:r>
            <w:r w:rsidRPr="0087535D">
              <w:fldChar w:fldCharType="separate"/>
            </w:r>
            <w:r w:rsidRPr="0087535D">
              <w:t> </w:t>
            </w:r>
            <w:r w:rsidRPr="0087535D">
              <w:t> </w:t>
            </w:r>
            <w:r w:rsidRPr="0087535D">
              <w:t> </w:t>
            </w:r>
            <w:r w:rsidRPr="0087535D">
              <w:t> </w:t>
            </w:r>
            <w:r w:rsidRPr="0087535D">
              <w:t> </w:t>
            </w:r>
            <w:r w:rsidRPr="0087535D">
              <w:fldChar w:fldCharType="end"/>
            </w:r>
          </w:p>
        </w:tc>
      </w:tr>
    </w:tbl>
    <w:p w14:paraId="109D8CB2" w14:textId="77777777" w:rsidR="00AF6E01" w:rsidRDefault="00AF6E01" w:rsidP="00CF57F2">
      <w:pPr>
        <w:pStyle w:val="NoSpacing"/>
      </w:pPr>
    </w:p>
    <w:p w14:paraId="64B5D6C3" w14:textId="77777777" w:rsidR="00CF57F2" w:rsidRDefault="00CF57F2" w:rsidP="00CF57F2">
      <w:pPr>
        <w:pStyle w:val="NoSpacing"/>
      </w:pPr>
    </w:p>
    <w:p w14:paraId="36E3B218" w14:textId="77777777" w:rsidR="00CF57F2" w:rsidRDefault="00CF57F2" w:rsidP="00CF57F2">
      <w:pPr>
        <w:pStyle w:val="NoSpacing"/>
        <w:sectPr w:rsidR="00CF57F2" w:rsidSect="00CD2B5E">
          <w:headerReference w:type="default" r:id="rId15"/>
          <w:footerReference w:type="default" r:id="rId16"/>
          <w:pgSz w:w="12240" w:h="15840" w:code="1"/>
          <w:pgMar w:top="890" w:right="992" w:bottom="1134" w:left="709" w:header="0" w:footer="561" w:gutter="0"/>
          <w:cols w:space="708"/>
          <w:docGrid w:linePitch="360"/>
        </w:sectPr>
      </w:pPr>
    </w:p>
    <w:p w14:paraId="758917C5" w14:textId="77777777" w:rsidR="005452FE" w:rsidRDefault="005452FE" w:rsidP="005452FE">
      <w:pPr>
        <w:pStyle w:val="Heading1"/>
      </w:pPr>
      <w:r>
        <w:lastRenderedPageBreak/>
        <w:t>Security</w:t>
      </w:r>
      <w:r w:rsidRPr="0058566C">
        <w:t xml:space="preserve"> Information </w:t>
      </w:r>
    </w:p>
    <w:p w14:paraId="0F72DAB2" w14:textId="2067C56B" w:rsidR="002C61B7" w:rsidRPr="002C61B7" w:rsidRDefault="002C61B7" w:rsidP="002C61B7">
      <w:pPr>
        <w:pStyle w:val="Heading3"/>
      </w:pPr>
      <w:r>
        <w:t xml:space="preserve">Check here </w:t>
      </w: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t xml:space="preserve"> </w:t>
      </w:r>
      <w:r w:rsidRPr="002C61B7">
        <w:t>to indicate you are providing the required inform</w:t>
      </w:r>
      <w:r>
        <w:t>ation as a separate attachment.</w:t>
      </w:r>
    </w:p>
    <w:tbl>
      <w:tblPr>
        <w:tblW w:w="5000"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8933"/>
        <w:gridCol w:w="1822"/>
      </w:tblGrid>
      <w:tr w:rsidR="005452FE" w:rsidRPr="004378F3" w14:paraId="70188166" w14:textId="77777777" w:rsidTr="002C61B7">
        <w:trPr>
          <w:trHeight w:val="306"/>
        </w:trPr>
        <w:tc>
          <w:tcPr>
            <w:tcW w:w="5000" w:type="pct"/>
            <w:gridSpan w:val="2"/>
            <w:tcBorders>
              <w:top w:val="single" w:sz="4" w:space="0" w:color="auto"/>
            </w:tcBorders>
          </w:tcPr>
          <w:p w14:paraId="2761DAED" w14:textId="480D5D15" w:rsidR="005452FE" w:rsidRPr="00171015" w:rsidRDefault="005452FE" w:rsidP="002C61B7">
            <w:pPr>
              <w:pStyle w:val="TableMoreSpace"/>
            </w:pPr>
            <w:r w:rsidRPr="00171015">
              <w:t xml:space="preserve">Describe Security Plans in Place in Insured’s Overseas Operations to Ensure Employee Safety:  </w:t>
            </w:r>
            <w:r w:rsidRPr="00171015">
              <w:fldChar w:fldCharType="begin">
                <w:ffData>
                  <w:name w:val="Text58"/>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r w:rsidR="005452FE" w:rsidRPr="004378F3" w14:paraId="1A16C407" w14:textId="77777777" w:rsidTr="00A31A58">
        <w:trPr>
          <w:trHeight w:val="306"/>
        </w:trPr>
        <w:tc>
          <w:tcPr>
            <w:tcW w:w="4153" w:type="pct"/>
            <w:tcBorders>
              <w:bottom w:val="nil"/>
            </w:tcBorders>
          </w:tcPr>
          <w:p w14:paraId="772914F2" w14:textId="77777777" w:rsidR="005452FE" w:rsidRPr="00171015" w:rsidRDefault="005452FE" w:rsidP="00A31A58">
            <w:pPr>
              <w:pStyle w:val="TableMoreSpace"/>
            </w:pPr>
            <w:r w:rsidRPr="00171015">
              <w:t>Is a Formal Evacuation Plan in Place?</w:t>
            </w:r>
          </w:p>
        </w:tc>
        <w:tc>
          <w:tcPr>
            <w:tcW w:w="847" w:type="pct"/>
            <w:tcBorders>
              <w:bottom w:val="nil"/>
            </w:tcBorders>
          </w:tcPr>
          <w:p w14:paraId="7E158185" w14:textId="77777777" w:rsidR="005452FE" w:rsidRPr="00171015" w:rsidRDefault="005452FE" w:rsidP="00A31A58">
            <w:pPr>
              <w:pStyle w:val="TableMoreSpace"/>
            </w:pP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Yes </w:t>
            </w: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No</w:t>
            </w:r>
          </w:p>
        </w:tc>
      </w:tr>
      <w:tr w:rsidR="005452FE" w:rsidRPr="004378F3" w14:paraId="03B80C1C" w14:textId="77777777" w:rsidTr="00A31A58">
        <w:trPr>
          <w:trHeight w:val="306"/>
        </w:trPr>
        <w:tc>
          <w:tcPr>
            <w:tcW w:w="5000" w:type="pct"/>
            <w:gridSpan w:val="2"/>
            <w:tcBorders>
              <w:top w:val="nil"/>
              <w:bottom w:val="single" w:sz="4" w:space="0" w:color="000000" w:themeColor="text1"/>
            </w:tcBorders>
          </w:tcPr>
          <w:p w14:paraId="766B0BFE" w14:textId="43B8C5D8" w:rsidR="005452FE" w:rsidRPr="00171015" w:rsidRDefault="005452FE" w:rsidP="002C61B7">
            <w:pPr>
              <w:pStyle w:val="TableMoreSpace"/>
            </w:pPr>
            <w:r w:rsidRPr="00171015">
              <w:t xml:space="preserve">If Yes, Describe: </w:t>
            </w:r>
            <w:r w:rsidRPr="00171015">
              <w:fldChar w:fldCharType="begin">
                <w:ffData>
                  <w:name w:val="Text57"/>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r w:rsidR="005452FE" w:rsidRPr="004378F3" w14:paraId="768D93A3" w14:textId="77777777" w:rsidTr="00A31A58">
        <w:trPr>
          <w:trHeight w:val="306"/>
        </w:trPr>
        <w:tc>
          <w:tcPr>
            <w:tcW w:w="4153" w:type="pct"/>
            <w:tcBorders>
              <w:bottom w:val="nil"/>
            </w:tcBorders>
          </w:tcPr>
          <w:p w14:paraId="46B532F6" w14:textId="77777777" w:rsidR="005452FE" w:rsidRPr="00171015" w:rsidRDefault="005452FE" w:rsidP="00A31A58">
            <w:pPr>
              <w:pStyle w:val="TableMoreSpace"/>
            </w:pPr>
            <w:r w:rsidRPr="00171015">
              <w:t>Is a Formal Evacuation in Place in Each Country of Operation?</w:t>
            </w:r>
          </w:p>
        </w:tc>
        <w:tc>
          <w:tcPr>
            <w:tcW w:w="847" w:type="pct"/>
            <w:tcBorders>
              <w:bottom w:val="nil"/>
            </w:tcBorders>
          </w:tcPr>
          <w:p w14:paraId="3070E853" w14:textId="77777777" w:rsidR="005452FE" w:rsidRPr="00171015" w:rsidRDefault="005452FE" w:rsidP="00A31A58">
            <w:pPr>
              <w:pStyle w:val="TableMoreSpace"/>
            </w:pP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Yes </w:t>
            </w: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No</w:t>
            </w:r>
          </w:p>
        </w:tc>
      </w:tr>
      <w:tr w:rsidR="005452FE" w:rsidRPr="004378F3" w14:paraId="4C53CCE6" w14:textId="77777777" w:rsidTr="00A31A58">
        <w:trPr>
          <w:trHeight w:val="306"/>
        </w:trPr>
        <w:tc>
          <w:tcPr>
            <w:tcW w:w="5000" w:type="pct"/>
            <w:gridSpan w:val="2"/>
            <w:tcBorders>
              <w:top w:val="nil"/>
              <w:bottom w:val="single" w:sz="4" w:space="0" w:color="000000" w:themeColor="text1"/>
            </w:tcBorders>
          </w:tcPr>
          <w:p w14:paraId="3065CC1A" w14:textId="228AD9CB" w:rsidR="005452FE" w:rsidRPr="00171015" w:rsidRDefault="005452FE" w:rsidP="002C61B7">
            <w:pPr>
              <w:pStyle w:val="TableMoreSpace"/>
            </w:pPr>
            <w:r w:rsidRPr="00171015">
              <w:t xml:space="preserve">If No, List the Countries Where a Formal Evacuation Plan is in Place: </w:t>
            </w:r>
            <w:r w:rsidRPr="00171015">
              <w:fldChar w:fldCharType="begin">
                <w:ffData>
                  <w:name w:val="Text57"/>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r w:rsidR="005452FE" w:rsidRPr="004378F3" w14:paraId="07106519" w14:textId="77777777" w:rsidTr="00A31A58">
        <w:trPr>
          <w:trHeight w:val="306"/>
        </w:trPr>
        <w:tc>
          <w:tcPr>
            <w:tcW w:w="4153" w:type="pct"/>
            <w:tcBorders>
              <w:bottom w:val="nil"/>
            </w:tcBorders>
          </w:tcPr>
          <w:p w14:paraId="45E86A06" w14:textId="77777777" w:rsidR="005452FE" w:rsidRPr="00171015" w:rsidRDefault="005452FE" w:rsidP="00A31A58">
            <w:pPr>
              <w:pStyle w:val="TableMoreSpace"/>
            </w:pPr>
            <w:r w:rsidRPr="00171015">
              <w:t>Does Insured Have Formal Contract with Professional Security Assistance Provider?</w:t>
            </w:r>
            <w:r w:rsidRPr="00171015">
              <w:br/>
            </w:r>
            <w:r w:rsidRPr="006A48D4">
              <w:rPr>
                <w:i/>
                <w:sz w:val="18"/>
              </w:rPr>
              <w:t>Including security staff, as well as global or country/region travel advisories, security alerts</w:t>
            </w:r>
            <w:r w:rsidRPr="006A48D4">
              <w:rPr>
                <w:i/>
                <w:sz w:val="18"/>
              </w:rPr>
              <w:br/>
              <w:t>and reports and guidelines for evacuation.</w:t>
            </w:r>
          </w:p>
        </w:tc>
        <w:tc>
          <w:tcPr>
            <w:tcW w:w="847" w:type="pct"/>
            <w:tcBorders>
              <w:bottom w:val="nil"/>
            </w:tcBorders>
          </w:tcPr>
          <w:p w14:paraId="00383330" w14:textId="77777777" w:rsidR="005452FE" w:rsidRPr="00171015" w:rsidRDefault="005452FE" w:rsidP="00A31A58">
            <w:pPr>
              <w:pStyle w:val="TableMoreSpace"/>
            </w:pP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Yes </w:t>
            </w: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No</w:t>
            </w:r>
          </w:p>
        </w:tc>
      </w:tr>
      <w:tr w:rsidR="005452FE" w:rsidRPr="004378F3" w14:paraId="63F373ED" w14:textId="77777777" w:rsidTr="00A31A58">
        <w:trPr>
          <w:trHeight w:val="306"/>
        </w:trPr>
        <w:tc>
          <w:tcPr>
            <w:tcW w:w="5000" w:type="pct"/>
            <w:gridSpan w:val="2"/>
            <w:tcBorders>
              <w:top w:val="nil"/>
              <w:bottom w:val="single" w:sz="4" w:space="0" w:color="000000" w:themeColor="text1"/>
            </w:tcBorders>
          </w:tcPr>
          <w:p w14:paraId="1B032D74" w14:textId="43D210EB" w:rsidR="005452FE" w:rsidRPr="00171015" w:rsidRDefault="005452FE" w:rsidP="002C61B7">
            <w:pPr>
              <w:pStyle w:val="TableMoreSpace"/>
            </w:pPr>
            <w:r w:rsidRPr="00171015">
              <w:t xml:space="preserve">If Yes, </w:t>
            </w:r>
            <w:r>
              <w:t>List Provider(s)</w:t>
            </w:r>
            <w:r w:rsidRPr="00171015">
              <w:t xml:space="preserve">: </w:t>
            </w:r>
            <w:r w:rsidRPr="00171015">
              <w:fldChar w:fldCharType="begin">
                <w:ffData>
                  <w:name w:val="Text57"/>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r w:rsidR="005452FE" w:rsidRPr="004378F3" w14:paraId="341BE65C" w14:textId="77777777" w:rsidTr="00A31A58">
        <w:trPr>
          <w:trHeight w:val="306"/>
        </w:trPr>
        <w:tc>
          <w:tcPr>
            <w:tcW w:w="4153" w:type="pct"/>
            <w:tcBorders>
              <w:bottom w:val="nil"/>
            </w:tcBorders>
          </w:tcPr>
          <w:p w14:paraId="0DB32FEB" w14:textId="77777777" w:rsidR="005452FE" w:rsidRPr="00171015" w:rsidRDefault="005452FE" w:rsidP="00A31A58">
            <w:pPr>
              <w:pStyle w:val="TableMoreSpace"/>
            </w:pPr>
            <w:r>
              <w:t>Does Insured Have Local Militia, Armed Forces or Similar Protection at Employee Job Sites and/or at Employee Housing Locations?</w:t>
            </w:r>
          </w:p>
        </w:tc>
        <w:tc>
          <w:tcPr>
            <w:tcW w:w="847" w:type="pct"/>
            <w:tcBorders>
              <w:bottom w:val="nil"/>
            </w:tcBorders>
          </w:tcPr>
          <w:p w14:paraId="2E41F9E1" w14:textId="77777777" w:rsidR="005452FE" w:rsidRPr="00171015" w:rsidRDefault="005452FE" w:rsidP="00A31A58">
            <w:pPr>
              <w:pStyle w:val="TableMoreSpace"/>
            </w:pP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Yes </w:t>
            </w: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No</w:t>
            </w:r>
          </w:p>
        </w:tc>
      </w:tr>
      <w:tr w:rsidR="005452FE" w:rsidRPr="004378F3" w14:paraId="02D71E19" w14:textId="77777777" w:rsidTr="00A31A58">
        <w:trPr>
          <w:trHeight w:val="306"/>
        </w:trPr>
        <w:tc>
          <w:tcPr>
            <w:tcW w:w="5000" w:type="pct"/>
            <w:gridSpan w:val="2"/>
            <w:tcBorders>
              <w:top w:val="nil"/>
              <w:bottom w:val="single" w:sz="4" w:space="0" w:color="000000" w:themeColor="text1"/>
            </w:tcBorders>
          </w:tcPr>
          <w:p w14:paraId="2D61250D" w14:textId="6CDFEED8" w:rsidR="005452FE" w:rsidRPr="00171015" w:rsidRDefault="005452FE" w:rsidP="002C61B7">
            <w:pPr>
              <w:pStyle w:val="TableMoreSpace"/>
            </w:pPr>
            <w:r w:rsidRPr="00171015">
              <w:t xml:space="preserve">If Yes, </w:t>
            </w:r>
            <w:r>
              <w:t>Describe</w:t>
            </w:r>
            <w:r w:rsidRPr="00171015">
              <w:t xml:space="preserve">: </w:t>
            </w:r>
            <w:r w:rsidRPr="00171015">
              <w:fldChar w:fldCharType="begin">
                <w:ffData>
                  <w:name w:val="Text57"/>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r w:rsidR="005452FE" w:rsidRPr="004378F3" w14:paraId="2963A295" w14:textId="77777777" w:rsidTr="00A31A58">
        <w:trPr>
          <w:trHeight w:val="306"/>
        </w:trPr>
        <w:tc>
          <w:tcPr>
            <w:tcW w:w="4153" w:type="pct"/>
            <w:tcBorders>
              <w:bottom w:val="nil"/>
            </w:tcBorders>
          </w:tcPr>
          <w:p w14:paraId="11AA454E" w14:textId="77777777" w:rsidR="005452FE" w:rsidRDefault="005452FE" w:rsidP="00A31A58">
            <w:pPr>
              <w:pStyle w:val="TableMoreSpace"/>
            </w:pPr>
            <w:r w:rsidRPr="006A48D4">
              <w:t>Is Transportation Provided to Employee Work/Job sites?</w:t>
            </w:r>
          </w:p>
          <w:p w14:paraId="4C3178DC" w14:textId="518422E7" w:rsidR="005452FE" w:rsidRPr="006A48D4" w:rsidRDefault="005452FE" w:rsidP="00A31A58">
            <w:pPr>
              <w:pStyle w:val="TableMoreSpace"/>
              <w:rPr>
                <w:i/>
              </w:rPr>
            </w:pPr>
            <w:r w:rsidRPr="006A48D4">
              <w:rPr>
                <w:i/>
                <w:sz w:val="18"/>
              </w:rPr>
              <w:t xml:space="preserve">List the countries where this transportation is provided; estimate maximum </w:t>
            </w:r>
            <w:r>
              <w:rPr>
                <w:i/>
                <w:sz w:val="18"/>
              </w:rPr>
              <w:br/>
            </w:r>
            <w:r w:rsidRPr="006A48D4">
              <w:rPr>
                <w:i/>
                <w:sz w:val="18"/>
              </w:rPr>
              <w:t xml:space="preserve"># of </w:t>
            </w:r>
            <w:r w:rsidR="00CB715C">
              <w:rPr>
                <w:i/>
                <w:sz w:val="18"/>
              </w:rPr>
              <w:t>Canadian/</w:t>
            </w:r>
            <w:r w:rsidRPr="006A48D4">
              <w:rPr>
                <w:i/>
                <w:sz w:val="18"/>
              </w:rPr>
              <w:t>U.S. Nationals and Third Country Nationals using this transportation</w:t>
            </w:r>
            <w:r>
              <w:rPr>
                <w:i/>
                <w:sz w:val="18"/>
              </w:rPr>
              <w:br/>
            </w:r>
            <w:r w:rsidRPr="006A48D4">
              <w:rPr>
                <w:i/>
                <w:sz w:val="18"/>
              </w:rPr>
              <w:t xml:space="preserve"> and describe the type of conveyance(s) used (train, bus, car, plane, etc.</w:t>
            </w:r>
          </w:p>
        </w:tc>
        <w:tc>
          <w:tcPr>
            <w:tcW w:w="847" w:type="pct"/>
            <w:tcBorders>
              <w:bottom w:val="nil"/>
            </w:tcBorders>
          </w:tcPr>
          <w:p w14:paraId="20F67142" w14:textId="77777777" w:rsidR="005452FE" w:rsidRPr="00171015" w:rsidRDefault="005452FE" w:rsidP="00A31A58">
            <w:pPr>
              <w:pStyle w:val="TableMoreSpace"/>
            </w:pP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Yes </w:t>
            </w: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No</w:t>
            </w:r>
          </w:p>
        </w:tc>
      </w:tr>
      <w:tr w:rsidR="005452FE" w:rsidRPr="004378F3" w14:paraId="1725F8B0" w14:textId="77777777" w:rsidTr="00A31A58">
        <w:trPr>
          <w:trHeight w:val="306"/>
        </w:trPr>
        <w:tc>
          <w:tcPr>
            <w:tcW w:w="5000" w:type="pct"/>
            <w:gridSpan w:val="2"/>
            <w:tcBorders>
              <w:top w:val="nil"/>
              <w:bottom w:val="single" w:sz="4" w:space="0" w:color="auto"/>
            </w:tcBorders>
          </w:tcPr>
          <w:p w14:paraId="6E60EB0B" w14:textId="65DACEC0" w:rsidR="005452FE" w:rsidRPr="00171015" w:rsidRDefault="005452FE" w:rsidP="002C61B7">
            <w:pPr>
              <w:pStyle w:val="TableMoreSpace"/>
            </w:pPr>
            <w:r w:rsidRPr="00171015">
              <w:t xml:space="preserve">If Yes, </w:t>
            </w:r>
            <w:r>
              <w:t>Describe</w:t>
            </w:r>
            <w:r w:rsidRPr="00171015">
              <w:t xml:space="preserve">: </w:t>
            </w:r>
            <w:r w:rsidRPr="00171015">
              <w:fldChar w:fldCharType="begin">
                <w:ffData>
                  <w:name w:val="Text57"/>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r w:rsidR="005452FE" w:rsidRPr="004378F3" w14:paraId="076993B7" w14:textId="77777777" w:rsidTr="00A31A58">
        <w:trPr>
          <w:trHeight w:val="306"/>
        </w:trPr>
        <w:tc>
          <w:tcPr>
            <w:tcW w:w="4153" w:type="pct"/>
            <w:tcBorders>
              <w:bottom w:val="nil"/>
            </w:tcBorders>
          </w:tcPr>
          <w:p w14:paraId="26C23CCC" w14:textId="4C44A2CF" w:rsidR="005452FE" w:rsidRDefault="005452FE" w:rsidP="00A31A58">
            <w:pPr>
              <w:pStyle w:val="TableMoreSpace"/>
            </w:pPr>
            <w:r w:rsidRPr="006A48D4">
              <w:t xml:space="preserve">Is Housing Provided to </w:t>
            </w:r>
            <w:r w:rsidR="00AF1717">
              <w:t>Canadian/</w:t>
            </w:r>
            <w:r w:rsidRPr="006A48D4">
              <w:t>U.S. Nationals and Third Country Nationals?</w:t>
            </w:r>
          </w:p>
          <w:p w14:paraId="04A3352E" w14:textId="0026B33C" w:rsidR="005452FE" w:rsidRPr="006A48D4" w:rsidRDefault="005452FE" w:rsidP="00A31A58">
            <w:pPr>
              <w:pStyle w:val="TableMoreSpace"/>
              <w:rPr>
                <w:i/>
              </w:rPr>
            </w:pPr>
            <w:r w:rsidRPr="006A48D4">
              <w:rPr>
                <w:i/>
                <w:sz w:val="18"/>
              </w:rPr>
              <w:t xml:space="preserve">List the countries where housing is provided; by country describe the location </w:t>
            </w:r>
            <w:r>
              <w:rPr>
                <w:i/>
                <w:sz w:val="18"/>
              </w:rPr>
              <w:br/>
            </w:r>
            <w:r w:rsidRPr="006A48D4">
              <w:rPr>
                <w:i/>
                <w:sz w:val="18"/>
              </w:rPr>
              <w:t xml:space="preserve">and type of housing and estimate maximum # of </w:t>
            </w:r>
            <w:r w:rsidR="00AF1717">
              <w:rPr>
                <w:i/>
                <w:sz w:val="18"/>
              </w:rPr>
              <w:t>Canadian/</w:t>
            </w:r>
            <w:r w:rsidRPr="006A48D4">
              <w:rPr>
                <w:i/>
                <w:sz w:val="18"/>
              </w:rPr>
              <w:t xml:space="preserve">U.S. Nationals and Third </w:t>
            </w:r>
            <w:r>
              <w:rPr>
                <w:i/>
                <w:sz w:val="18"/>
              </w:rPr>
              <w:br/>
            </w:r>
            <w:r w:rsidRPr="006A48D4">
              <w:rPr>
                <w:i/>
                <w:sz w:val="18"/>
              </w:rPr>
              <w:t>Country Nationals housed at any one location.</w:t>
            </w:r>
          </w:p>
        </w:tc>
        <w:tc>
          <w:tcPr>
            <w:tcW w:w="847" w:type="pct"/>
            <w:tcBorders>
              <w:bottom w:val="nil"/>
            </w:tcBorders>
          </w:tcPr>
          <w:p w14:paraId="043BDBBD" w14:textId="77777777" w:rsidR="005452FE" w:rsidRPr="00171015" w:rsidRDefault="005452FE" w:rsidP="00A31A58">
            <w:pPr>
              <w:pStyle w:val="TableMoreSpace"/>
            </w:pP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Yes </w:t>
            </w:r>
            <w:r w:rsidRPr="00171015">
              <w:fldChar w:fldCharType="begin">
                <w:ffData>
                  <w:name w:val="Check10"/>
                  <w:enabled/>
                  <w:calcOnExit w:val="0"/>
                  <w:checkBox>
                    <w:size w:val="18"/>
                    <w:default w:val="0"/>
                  </w:checkBox>
                </w:ffData>
              </w:fldChar>
            </w:r>
            <w:r w:rsidRPr="00171015">
              <w:instrText xml:space="preserve"> FORMCHECKBOX </w:instrText>
            </w:r>
            <w:r w:rsidR="00630815">
              <w:fldChar w:fldCharType="separate"/>
            </w:r>
            <w:r w:rsidRPr="00171015">
              <w:fldChar w:fldCharType="end"/>
            </w:r>
            <w:r w:rsidRPr="00171015">
              <w:t xml:space="preserve"> No</w:t>
            </w:r>
          </w:p>
        </w:tc>
      </w:tr>
      <w:tr w:rsidR="005452FE" w:rsidRPr="004378F3" w14:paraId="5FB8A06E" w14:textId="77777777" w:rsidTr="00A31A58">
        <w:trPr>
          <w:trHeight w:val="306"/>
        </w:trPr>
        <w:tc>
          <w:tcPr>
            <w:tcW w:w="5000" w:type="pct"/>
            <w:gridSpan w:val="2"/>
            <w:tcBorders>
              <w:top w:val="nil"/>
              <w:bottom w:val="single" w:sz="4" w:space="0" w:color="auto"/>
            </w:tcBorders>
          </w:tcPr>
          <w:p w14:paraId="785493D7" w14:textId="163A8660" w:rsidR="005452FE" w:rsidRPr="00171015" w:rsidRDefault="005452FE" w:rsidP="002C61B7">
            <w:pPr>
              <w:pStyle w:val="TableMoreSpace"/>
            </w:pPr>
            <w:r w:rsidRPr="00171015">
              <w:t xml:space="preserve">If Yes, </w:t>
            </w:r>
            <w:r>
              <w:t>Describe</w:t>
            </w:r>
            <w:r w:rsidRPr="00171015">
              <w:t xml:space="preserve">: </w:t>
            </w:r>
            <w:r w:rsidRPr="00171015">
              <w:fldChar w:fldCharType="begin">
                <w:ffData>
                  <w:name w:val="Text57"/>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r w:rsidR="005452FE" w:rsidRPr="004378F3" w14:paraId="016096F8" w14:textId="77777777" w:rsidTr="00A31A58">
        <w:trPr>
          <w:trHeight w:val="306"/>
        </w:trPr>
        <w:tc>
          <w:tcPr>
            <w:tcW w:w="5000" w:type="pct"/>
            <w:gridSpan w:val="2"/>
            <w:tcBorders>
              <w:top w:val="nil"/>
              <w:bottom w:val="nil"/>
            </w:tcBorders>
          </w:tcPr>
          <w:p w14:paraId="48EF8995" w14:textId="67B6C05D" w:rsidR="005452FE" w:rsidRDefault="005452FE" w:rsidP="00A31A58">
            <w:pPr>
              <w:pStyle w:val="TableMoreSpace"/>
            </w:pPr>
            <w:r w:rsidRPr="0071462A">
              <w:t xml:space="preserve">Estimate </w:t>
            </w:r>
            <w:r>
              <w:t xml:space="preserve">the </w:t>
            </w:r>
            <w:r w:rsidRPr="0071462A">
              <w:t xml:space="preserve">Maximum # </w:t>
            </w:r>
            <w:r w:rsidR="00AF1717">
              <w:t>Canadian/</w:t>
            </w:r>
            <w:r w:rsidRPr="0071462A">
              <w:t>U.S. Nationals and Third Country Nationals at</w:t>
            </w:r>
            <w:r>
              <w:t xml:space="preserve"> Any One Employee Work/Job Site</w:t>
            </w:r>
            <w:r w:rsidRPr="00171015">
              <w:t>:</w:t>
            </w:r>
          </w:p>
          <w:p w14:paraId="287DE901" w14:textId="77777777" w:rsidR="005452FE" w:rsidRPr="00171015" w:rsidRDefault="005452FE" w:rsidP="00A31A58">
            <w:pPr>
              <w:pStyle w:val="TableMoreSpace"/>
            </w:pPr>
            <w:r w:rsidRPr="0071462A">
              <w:rPr>
                <w:i/>
                <w:sz w:val="18"/>
              </w:rPr>
              <w:t>Including plant, office, rig, vessel, job site; including at change of shift when a higher overlap concentration can occur.</w:t>
            </w:r>
            <w:r w:rsidRPr="00171015">
              <w:t xml:space="preserve"> </w:t>
            </w:r>
          </w:p>
        </w:tc>
      </w:tr>
      <w:tr w:rsidR="005452FE" w:rsidRPr="004378F3" w14:paraId="32370F7A" w14:textId="77777777" w:rsidTr="00A31A58">
        <w:trPr>
          <w:trHeight w:val="306"/>
        </w:trPr>
        <w:tc>
          <w:tcPr>
            <w:tcW w:w="5000" w:type="pct"/>
            <w:gridSpan w:val="2"/>
            <w:tcBorders>
              <w:top w:val="nil"/>
              <w:bottom w:val="single" w:sz="4" w:space="0" w:color="auto"/>
            </w:tcBorders>
          </w:tcPr>
          <w:p w14:paraId="718C6622" w14:textId="5E41D68F" w:rsidR="005452FE" w:rsidRPr="0071462A" w:rsidRDefault="005452FE" w:rsidP="002C61B7">
            <w:pPr>
              <w:pStyle w:val="TableMoreSpace"/>
            </w:pPr>
            <w:r>
              <w:t xml:space="preserve">Estimate: </w:t>
            </w:r>
            <w:r w:rsidRPr="00171015">
              <w:fldChar w:fldCharType="begin">
                <w:ffData>
                  <w:name w:val="Text57"/>
                  <w:enabled/>
                  <w:calcOnExit w:val="0"/>
                  <w:textInput/>
                </w:ffData>
              </w:fldChar>
            </w:r>
            <w:r w:rsidRPr="00171015">
              <w:instrText xml:space="preserve"> FORMTEXT </w:instrText>
            </w:r>
            <w:r w:rsidRPr="00171015">
              <w:fldChar w:fldCharType="separate"/>
            </w:r>
            <w:r w:rsidRPr="00171015">
              <w:t> </w:t>
            </w:r>
            <w:r w:rsidRPr="00171015">
              <w:t> </w:t>
            </w:r>
            <w:r w:rsidRPr="00171015">
              <w:t> </w:t>
            </w:r>
            <w:r w:rsidRPr="00171015">
              <w:t> </w:t>
            </w:r>
            <w:r w:rsidRPr="00171015">
              <w:t> </w:t>
            </w:r>
            <w:r w:rsidRPr="00171015">
              <w:fldChar w:fldCharType="end"/>
            </w:r>
          </w:p>
        </w:tc>
      </w:tr>
    </w:tbl>
    <w:p w14:paraId="6C1E56D7" w14:textId="2A3B9346" w:rsidR="006C5A32" w:rsidRDefault="005452FE" w:rsidP="005452FE">
      <w:pPr>
        <w:rPr>
          <w:rFonts w:eastAsia="Chubb Publico Text"/>
        </w:rPr>
      </w:pPr>
      <w:r w:rsidRPr="005452FE">
        <w:t>The undersigned authorized officer of the corporation declares to the best of his/her knowledge the statements set forth herein are true. Signing of the application does not bind the undersigned or us, but it is agreed that the information supplied in this form shall be the basis of</w:t>
      </w:r>
      <w:r>
        <w:t xml:space="preserve"> </w:t>
      </w:r>
      <w:r w:rsidRPr="005452FE">
        <w:t>the contract should a policy be issued.</w:t>
      </w:r>
    </w:p>
    <w:p w14:paraId="1866668D" w14:textId="77777777" w:rsidR="005452FE" w:rsidRDefault="005452FE" w:rsidP="005452FE">
      <w:pPr>
        <w:pStyle w:val="NoSpacing"/>
        <w:rPr>
          <w:rFonts w:eastAsia="Chubb Publico Text"/>
        </w:rPr>
      </w:pPr>
    </w:p>
    <w:p w14:paraId="1ED102F1" w14:textId="77777777" w:rsidR="002C61B7" w:rsidRDefault="002C61B7" w:rsidP="005452FE">
      <w:pPr>
        <w:pStyle w:val="NoSpacing"/>
        <w:rPr>
          <w:rFonts w:eastAsia="Chubb Publico Text"/>
        </w:rPr>
      </w:pPr>
    </w:p>
    <w:p w14:paraId="4A8DB667" w14:textId="77777777" w:rsidR="005452FE" w:rsidRDefault="005452FE" w:rsidP="005452FE">
      <w:pPr>
        <w:pStyle w:val="NoSpacing"/>
        <w:rPr>
          <w:rFonts w:eastAsia="Chubb Publico Text"/>
        </w:rPr>
      </w:pPr>
    </w:p>
    <w:tbl>
      <w:tblPr>
        <w:tblW w:w="0" w:type="auto"/>
        <w:tblInd w:w="-108" w:type="dxa"/>
        <w:tblLayout w:type="fixed"/>
        <w:tblLook w:val="0000" w:firstRow="0" w:lastRow="0" w:firstColumn="0" w:lastColumn="0" w:noHBand="0" w:noVBand="0"/>
      </w:tblPr>
      <w:tblGrid>
        <w:gridCol w:w="2268"/>
        <w:gridCol w:w="2970"/>
        <w:gridCol w:w="1710"/>
        <w:gridCol w:w="3240"/>
      </w:tblGrid>
      <w:tr w:rsidR="00521A44" w:rsidRPr="00521A44" w14:paraId="5B84FDFA" w14:textId="119D9518" w:rsidTr="005452FE">
        <w:trPr>
          <w:trHeight w:val="576"/>
        </w:trPr>
        <w:tc>
          <w:tcPr>
            <w:tcW w:w="2268" w:type="dxa"/>
            <w:vAlign w:val="bottom"/>
          </w:tcPr>
          <w:p w14:paraId="385AC14F" w14:textId="66766913" w:rsidR="00521A44" w:rsidRPr="00521A44" w:rsidRDefault="00521A44" w:rsidP="000F5180">
            <w:pPr>
              <w:pStyle w:val="Table"/>
              <w:jc w:val="right"/>
            </w:pPr>
            <w:r w:rsidRPr="00521A44">
              <w:t>Signature of Insured’s Representative:</w:t>
            </w:r>
          </w:p>
        </w:tc>
        <w:tc>
          <w:tcPr>
            <w:tcW w:w="2970" w:type="dxa"/>
            <w:tcBorders>
              <w:bottom w:val="single" w:sz="4" w:space="0" w:color="000000" w:themeColor="text1"/>
            </w:tcBorders>
            <w:vAlign w:val="bottom"/>
          </w:tcPr>
          <w:p w14:paraId="0CB6CA8B" w14:textId="76B6BB7A" w:rsidR="00521A44" w:rsidRPr="00521A44" w:rsidRDefault="00521A44" w:rsidP="00521A44">
            <w:pPr>
              <w:pStyle w:val="Table"/>
            </w:pPr>
          </w:p>
        </w:tc>
        <w:tc>
          <w:tcPr>
            <w:tcW w:w="1710" w:type="dxa"/>
            <w:vAlign w:val="bottom"/>
          </w:tcPr>
          <w:p w14:paraId="402AD6BB" w14:textId="67A9FB1B" w:rsidR="00521A44" w:rsidRPr="00521A44" w:rsidRDefault="00521A44" w:rsidP="005E065C">
            <w:pPr>
              <w:pStyle w:val="Table"/>
              <w:jc w:val="right"/>
            </w:pPr>
            <w:r w:rsidRPr="00521A44">
              <w:t xml:space="preserve">Signature of </w:t>
            </w:r>
            <w:r w:rsidR="000F5180">
              <w:br/>
            </w:r>
            <w:r w:rsidRPr="00521A44">
              <w:t>Producer:</w:t>
            </w:r>
          </w:p>
        </w:tc>
        <w:tc>
          <w:tcPr>
            <w:tcW w:w="3240" w:type="dxa"/>
            <w:tcBorders>
              <w:bottom w:val="single" w:sz="4" w:space="0" w:color="000000" w:themeColor="text1"/>
            </w:tcBorders>
            <w:vAlign w:val="bottom"/>
          </w:tcPr>
          <w:p w14:paraId="656D75F6" w14:textId="77777777" w:rsidR="00521A44" w:rsidRPr="00521A44" w:rsidRDefault="00521A44" w:rsidP="00521A44">
            <w:pPr>
              <w:pStyle w:val="Table"/>
            </w:pPr>
          </w:p>
        </w:tc>
      </w:tr>
      <w:tr w:rsidR="00521A44" w:rsidRPr="005452FE" w14:paraId="36696FA5" w14:textId="335339B5" w:rsidTr="000F5180">
        <w:trPr>
          <w:trHeight w:val="252"/>
        </w:trPr>
        <w:tc>
          <w:tcPr>
            <w:tcW w:w="2268" w:type="dxa"/>
            <w:vAlign w:val="bottom"/>
          </w:tcPr>
          <w:p w14:paraId="37EE7227" w14:textId="7607E376" w:rsidR="00521A44" w:rsidRPr="005452FE" w:rsidRDefault="00521A44" w:rsidP="005452FE">
            <w:pPr>
              <w:pStyle w:val="NoSpacing"/>
            </w:pPr>
          </w:p>
        </w:tc>
        <w:tc>
          <w:tcPr>
            <w:tcW w:w="2970" w:type="dxa"/>
            <w:tcBorders>
              <w:top w:val="single" w:sz="4" w:space="0" w:color="000000" w:themeColor="text1"/>
            </w:tcBorders>
            <w:vAlign w:val="bottom"/>
          </w:tcPr>
          <w:p w14:paraId="519E066D" w14:textId="38C4EEBF" w:rsidR="00521A44" w:rsidRPr="005452FE" w:rsidRDefault="00521A44" w:rsidP="005452FE">
            <w:pPr>
              <w:pStyle w:val="NoSpacing"/>
            </w:pPr>
          </w:p>
        </w:tc>
        <w:tc>
          <w:tcPr>
            <w:tcW w:w="1710" w:type="dxa"/>
            <w:vAlign w:val="bottom"/>
          </w:tcPr>
          <w:p w14:paraId="369ADCA5" w14:textId="77777777" w:rsidR="00521A44" w:rsidRPr="005452FE" w:rsidRDefault="00521A44" w:rsidP="005452FE">
            <w:pPr>
              <w:pStyle w:val="NoSpacing"/>
            </w:pPr>
          </w:p>
        </w:tc>
        <w:tc>
          <w:tcPr>
            <w:tcW w:w="3240" w:type="dxa"/>
            <w:tcBorders>
              <w:top w:val="single" w:sz="4" w:space="0" w:color="000000" w:themeColor="text1"/>
            </w:tcBorders>
            <w:vAlign w:val="bottom"/>
          </w:tcPr>
          <w:p w14:paraId="1AD99858" w14:textId="77777777" w:rsidR="00521A44" w:rsidRPr="005452FE" w:rsidRDefault="00521A44" w:rsidP="005452FE">
            <w:pPr>
              <w:pStyle w:val="NoSpacing"/>
            </w:pPr>
          </w:p>
        </w:tc>
      </w:tr>
      <w:tr w:rsidR="00521A44" w:rsidRPr="00521A44" w14:paraId="1BFBB010" w14:textId="28B6154D" w:rsidTr="005452FE">
        <w:trPr>
          <w:trHeight w:val="576"/>
        </w:trPr>
        <w:tc>
          <w:tcPr>
            <w:tcW w:w="2268" w:type="dxa"/>
            <w:vAlign w:val="bottom"/>
          </w:tcPr>
          <w:p w14:paraId="05ECE3F0" w14:textId="3F44751A" w:rsidR="00521A44" w:rsidRPr="00521A44" w:rsidRDefault="00521A44" w:rsidP="005E065C">
            <w:pPr>
              <w:pStyle w:val="Table"/>
              <w:jc w:val="right"/>
            </w:pPr>
            <w:r w:rsidRPr="00521A44">
              <w:t>Date:</w:t>
            </w:r>
          </w:p>
        </w:tc>
        <w:tc>
          <w:tcPr>
            <w:tcW w:w="2970" w:type="dxa"/>
            <w:tcBorders>
              <w:bottom w:val="single" w:sz="4" w:space="0" w:color="000000" w:themeColor="text1"/>
            </w:tcBorders>
            <w:vAlign w:val="bottom"/>
          </w:tcPr>
          <w:p w14:paraId="6BF11D3D" w14:textId="27AE0A0C" w:rsidR="00521A44" w:rsidRPr="00521A44" w:rsidRDefault="00521A44" w:rsidP="00521A44">
            <w:pPr>
              <w:pStyle w:val="Table"/>
            </w:pPr>
          </w:p>
        </w:tc>
        <w:tc>
          <w:tcPr>
            <w:tcW w:w="1710" w:type="dxa"/>
            <w:vAlign w:val="bottom"/>
          </w:tcPr>
          <w:p w14:paraId="62052014" w14:textId="6C3520C2" w:rsidR="00521A44" w:rsidRPr="00521A44" w:rsidRDefault="00521A44" w:rsidP="005E065C">
            <w:pPr>
              <w:pStyle w:val="Table"/>
              <w:jc w:val="right"/>
            </w:pPr>
            <w:r w:rsidRPr="00521A44">
              <w:t>Date:</w:t>
            </w:r>
          </w:p>
        </w:tc>
        <w:tc>
          <w:tcPr>
            <w:tcW w:w="3240" w:type="dxa"/>
            <w:tcBorders>
              <w:bottom w:val="single" w:sz="4" w:space="0" w:color="000000" w:themeColor="text1"/>
            </w:tcBorders>
            <w:vAlign w:val="bottom"/>
          </w:tcPr>
          <w:p w14:paraId="6C5C00B0" w14:textId="77777777" w:rsidR="00521A44" w:rsidRPr="00521A44" w:rsidRDefault="00521A44" w:rsidP="00521A44">
            <w:pPr>
              <w:pStyle w:val="Table"/>
            </w:pPr>
          </w:p>
        </w:tc>
      </w:tr>
    </w:tbl>
    <w:p w14:paraId="31642453" w14:textId="3198D8D3" w:rsidR="00AC0B94" w:rsidRPr="005452FE" w:rsidRDefault="00AC0B94" w:rsidP="005452FE">
      <w:pPr>
        <w:pStyle w:val="NoSpacing"/>
        <w:rPr>
          <w:sz w:val="16"/>
        </w:rPr>
      </w:pPr>
    </w:p>
    <w:sectPr w:rsidR="00AC0B94" w:rsidRPr="005452FE" w:rsidSect="00CD2B5E">
      <w:headerReference w:type="default" r:id="rId17"/>
      <w:footerReference w:type="default" r:id="rId18"/>
      <w:pgSz w:w="12240" w:h="15840" w:code="1"/>
      <w:pgMar w:top="890" w:right="992" w:bottom="1134" w:left="709" w:header="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44B79" w14:textId="77777777" w:rsidR="00630815" w:rsidRDefault="00630815" w:rsidP="004C0067">
      <w:r>
        <w:separator/>
      </w:r>
    </w:p>
  </w:endnote>
  <w:endnote w:type="continuationSeparator" w:id="0">
    <w:p w14:paraId="22FBC9A5" w14:textId="77777777" w:rsidR="00630815" w:rsidRDefault="00630815"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2040502060504060203"/>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34CF" w14:textId="77777777" w:rsidR="00510AAD" w:rsidRDefault="0051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649"/>
      <w:gridCol w:w="185"/>
    </w:tblGrid>
    <w:tr w:rsidR="00B35A02" w:rsidRPr="00C11FEE" w14:paraId="2624ADB9" w14:textId="77777777" w:rsidTr="00B90985">
      <w:trPr>
        <w:trHeight w:val="288"/>
      </w:trPr>
      <w:tc>
        <w:tcPr>
          <w:tcW w:w="4882" w:type="pct"/>
          <w:shd w:val="clear" w:color="auto" w:fill="auto"/>
          <w:vAlign w:val="bottom"/>
        </w:tcPr>
        <w:p w14:paraId="01162AEB" w14:textId="7A4C6EA1" w:rsidR="00B35A02" w:rsidRPr="00C11FEE" w:rsidRDefault="005452FE" w:rsidP="00510AAD">
          <w:pPr>
            <w:pStyle w:val="Footer"/>
            <w:tabs>
              <w:tab w:val="clear" w:pos="4513"/>
              <w:tab w:val="clear" w:pos="9026"/>
              <w:tab w:val="center" w:pos="4770"/>
            </w:tabs>
            <w:spacing w:beforeLines="40" w:before="96" w:line="180" w:lineRule="exact"/>
            <w:rPr>
              <w:rFonts w:eastAsia="Times New Roman"/>
              <w:sz w:val="16"/>
              <w:szCs w:val="16"/>
              <w:lang w:eastAsia="ja-JP"/>
            </w:rPr>
          </w:pPr>
          <w:r>
            <w:rPr>
              <w:sz w:val="16"/>
              <w:szCs w:val="16"/>
            </w:rPr>
            <w:t xml:space="preserve">IT 1924 | Version date: </w:t>
          </w:r>
          <w:r w:rsidR="00AF1717">
            <w:rPr>
              <w:sz w:val="16"/>
              <w:szCs w:val="16"/>
            </w:rPr>
            <w:t>10</w:t>
          </w:r>
          <w:r w:rsidR="00B35A02">
            <w:rPr>
              <w:sz w:val="16"/>
              <w:szCs w:val="16"/>
            </w:rPr>
            <w:t>-</w:t>
          </w:r>
          <w:r w:rsidR="00AF1717">
            <w:rPr>
              <w:sz w:val="16"/>
              <w:szCs w:val="16"/>
            </w:rPr>
            <w:t>2016</w:t>
          </w:r>
          <w:r w:rsidR="00B35A02" w:rsidRPr="00C11FEE">
            <w:rPr>
              <w:sz w:val="16"/>
              <w:szCs w:val="16"/>
            </w:rPr>
            <w:tab/>
          </w:r>
          <w:r w:rsidR="002C61B7">
            <w:rPr>
              <w:snapToGrid w:val="0"/>
              <w:sz w:val="16"/>
              <w:szCs w:val="16"/>
            </w:rPr>
            <w:t xml:space="preserve">© </w:t>
          </w:r>
          <w:r w:rsidR="00510AAD">
            <w:rPr>
              <w:snapToGrid w:val="0"/>
              <w:sz w:val="16"/>
              <w:szCs w:val="16"/>
            </w:rPr>
            <w:t>2012</w:t>
          </w:r>
          <w:r w:rsidR="00B35A02">
            <w:rPr>
              <w:snapToGrid w:val="0"/>
              <w:sz w:val="16"/>
              <w:szCs w:val="16"/>
            </w:rPr>
            <w:t xml:space="preserve"> Chubb</w:t>
          </w:r>
        </w:p>
      </w:tc>
      <w:tc>
        <w:tcPr>
          <w:tcW w:w="118" w:type="pct"/>
          <w:shd w:val="clear" w:color="auto" w:fill="auto"/>
          <w:vAlign w:val="bottom"/>
        </w:tcPr>
        <w:p w14:paraId="4A792F9E" w14:textId="2A3B7E9E" w:rsidR="00B35A02" w:rsidRPr="00C11FEE" w:rsidRDefault="00B35A02" w:rsidP="00B90985">
          <w:pPr>
            <w:pStyle w:val="Footer"/>
            <w:tabs>
              <w:tab w:val="clear" w:pos="4513"/>
              <w:tab w:val="clear" w:pos="9026"/>
            </w:tabs>
            <w:spacing w:beforeLines="40" w:before="96"/>
            <w:jc w:val="center"/>
            <w:rPr>
              <w:rFonts w:eastAsia="Times New Roman"/>
              <w:szCs w:val="15"/>
              <w:lang w:eastAsia="ja-JP"/>
            </w:rPr>
          </w:pPr>
        </w:p>
      </w:tc>
    </w:tr>
  </w:tbl>
  <w:p w14:paraId="682951AB" w14:textId="77777777" w:rsidR="00B35A02" w:rsidRPr="00AC54AF" w:rsidRDefault="00B35A02" w:rsidP="00B90985">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E044" w14:textId="77777777" w:rsidR="00510AAD" w:rsidRDefault="00510A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90"/>
      <w:gridCol w:w="249"/>
    </w:tblGrid>
    <w:tr w:rsidR="00B35A02" w:rsidRPr="00C11FEE" w14:paraId="254F5C26" w14:textId="77777777" w:rsidTr="002B22D3">
      <w:trPr>
        <w:trHeight w:val="288"/>
      </w:trPr>
      <w:tc>
        <w:tcPr>
          <w:tcW w:w="4882" w:type="pct"/>
          <w:shd w:val="clear" w:color="auto" w:fill="auto"/>
          <w:vAlign w:val="bottom"/>
        </w:tcPr>
        <w:p w14:paraId="4A83F3F9" w14:textId="26057BC3" w:rsidR="00B35A02" w:rsidRPr="00C11FEE" w:rsidRDefault="002C61B7" w:rsidP="00510AAD">
          <w:pPr>
            <w:pStyle w:val="Footer"/>
            <w:tabs>
              <w:tab w:val="clear" w:pos="4513"/>
              <w:tab w:val="clear" w:pos="9026"/>
              <w:tab w:val="center" w:pos="5850"/>
            </w:tabs>
            <w:spacing w:beforeLines="40" w:before="96" w:line="180" w:lineRule="exact"/>
            <w:rPr>
              <w:rFonts w:eastAsia="Times New Roman"/>
              <w:sz w:val="16"/>
              <w:szCs w:val="16"/>
              <w:lang w:eastAsia="ja-JP"/>
            </w:rPr>
          </w:pPr>
          <w:r>
            <w:rPr>
              <w:sz w:val="16"/>
              <w:szCs w:val="16"/>
            </w:rPr>
            <w:t xml:space="preserve">IT 1924 | Version date: </w:t>
          </w:r>
          <w:r w:rsidR="00AF1717">
            <w:rPr>
              <w:sz w:val="16"/>
              <w:szCs w:val="16"/>
            </w:rPr>
            <w:t>10</w:t>
          </w:r>
          <w:r>
            <w:rPr>
              <w:sz w:val="16"/>
              <w:szCs w:val="16"/>
            </w:rPr>
            <w:t>-</w:t>
          </w:r>
          <w:r w:rsidR="00AF1717">
            <w:rPr>
              <w:sz w:val="16"/>
              <w:szCs w:val="16"/>
            </w:rPr>
            <w:t>2016</w:t>
          </w:r>
          <w:r w:rsidRPr="00C11FEE">
            <w:rPr>
              <w:sz w:val="16"/>
              <w:szCs w:val="16"/>
            </w:rPr>
            <w:tab/>
          </w:r>
          <w:r>
            <w:rPr>
              <w:snapToGrid w:val="0"/>
              <w:sz w:val="16"/>
              <w:szCs w:val="16"/>
            </w:rPr>
            <w:t xml:space="preserve">© </w:t>
          </w:r>
          <w:r w:rsidR="00510AAD">
            <w:rPr>
              <w:snapToGrid w:val="0"/>
              <w:sz w:val="16"/>
              <w:szCs w:val="16"/>
            </w:rPr>
            <w:t>2012</w:t>
          </w:r>
          <w:r>
            <w:rPr>
              <w:snapToGrid w:val="0"/>
              <w:sz w:val="16"/>
              <w:szCs w:val="16"/>
            </w:rPr>
            <w:t xml:space="preserve"> Chubb</w:t>
          </w:r>
        </w:p>
      </w:tc>
      <w:tc>
        <w:tcPr>
          <w:tcW w:w="118" w:type="pct"/>
          <w:shd w:val="clear" w:color="auto" w:fill="auto"/>
          <w:vAlign w:val="bottom"/>
        </w:tcPr>
        <w:p w14:paraId="4333624F" w14:textId="77777777" w:rsidR="00B35A02" w:rsidRPr="00C11FEE" w:rsidRDefault="00B35A02" w:rsidP="00AC54AF">
          <w:pPr>
            <w:pStyle w:val="Footer"/>
            <w:tabs>
              <w:tab w:val="clear" w:pos="4513"/>
              <w:tab w:val="clear" w:pos="9026"/>
            </w:tabs>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510AAD">
            <w:rPr>
              <w:szCs w:val="15"/>
            </w:rPr>
            <w:t>2</w:t>
          </w:r>
          <w:r w:rsidRPr="002B40EB">
            <w:rPr>
              <w:szCs w:val="15"/>
            </w:rPr>
            <w:fldChar w:fldCharType="end"/>
          </w:r>
        </w:p>
      </w:tc>
    </w:tr>
  </w:tbl>
  <w:p w14:paraId="5B1A8BEA" w14:textId="7C89A2C1" w:rsidR="00B35A02" w:rsidRPr="00AC54AF" w:rsidRDefault="00B35A02" w:rsidP="00AC54AF">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90"/>
      <w:gridCol w:w="249"/>
    </w:tblGrid>
    <w:tr w:rsidR="00B35A02" w:rsidRPr="006E71E1" w14:paraId="58D62AE1" w14:textId="77777777" w:rsidTr="002B22D3">
      <w:trPr>
        <w:trHeight w:val="451"/>
      </w:trPr>
      <w:tc>
        <w:tcPr>
          <w:tcW w:w="5000" w:type="pct"/>
          <w:gridSpan w:val="2"/>
          <w:shd w:val="clear" w:color="auto" w:fill="auto"/>
          <w:vAlign w:val="bottom"/>
        </w:tcPr>
        <w:p w14:paraId="0BA52056" w14:textId="77777777" w:rsidR="00B35A02" w:rsidRDefault="00B35A02" w:rsidP="00AC54AF">
          <w:pPr>
            <w:pStyle w:val="Footer"/>
            <w:tabs>
              <w:tab w:val="clear" w:pos="4513"/>
              <w:tab w:val="clear" w:pos="9026"/>
            </w:tabs>
            <w:spacing w:before="0" w:after="120"/>
            <w:ind w:right="29"/>
            <w:jc w:val="right"/>
            <w:rPr>
              <w:rFonts w:eastAsia="Times New Roman"/>
              <w:szCs w:val="15"/>
              <w:lang w:eastAsia="ja-JP"/>
            </w:rPr>
          </w:pPr>
          <w:r w:rsidRPr="001C0B91">
            <w:rPr>
              <w:rFonts w:eastAsia="Times New Roman"/>
              <w:szCs w:val="15"/>
            </w:rPr>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B35A02" w:rsidRPr="00C11FEE" w14:paraId="1DAA8D29" w14:textId="77777777" w:rsidTr="002B22D3">
      <w:trPr>
        <w:trHeight w:val="288"/>
      </w:trPr>
      <w:tc>
        <w:tcPr>
          <w:tcW w:w="4882" w:type="pct"/>
          <w:shd w:val="clear" w:color="auto" w:fill="auto"/>
          <w:vAlign w:val="bottom"/>
        </w:tcPr>
        <w:p w14:paraId="2B37D6F3" w14:textId="645F8C22" w:rsidR="00B35A02" w:rsidRPr="00C11FEE" w:rsidRDefault="002C61B7" w:rsidP="00510AAD">
          <w:pPr>
            <w:pStyle w:val="Footer"/>
            <w:tabs>
              <w:tab w:val="clear" w:pos="4513"/>
              <w:tab w:val="clear" w:pos="9026"/>
              <w:tab w:val="center" w:pos="5580"/>
            </w:tabs>
            <w:spacing w:beforeLines="40" w:before="96" w:line="180" w:lineRule="exact"/>
            <w:rPr>
              <w:rFonts w:eastAsia="Times New Roman"/>
              <w:sz w:val="16"/>
              <w:szCs w:val="16"/>
              <w:lang w:eastAsia="ja-JP"/>
            </w:rPr>
          </w:pPr>
          <w:r>
            <w:rPr>
              <w:sz w:val="16"/>
              <w:szCs w:val="16"/>
            </w:rPr>
            <w:t xml:space="preserve">IT 1924 | Version date: </w:t>
          </w:r>
          <w:r w:rsidR="00AF1717">
            <w:rPr>
              <w:sz w:val="16"/>
              <w:szCs w:val="16"/>
            </w:rPr>
            <w:t>10</w:t>
          </w:r>
          <w:r>
            <w:rPr>
              <w:sz w:val="16"/>
              <w:szCs w:val="16"/>
            </w:rPr>
            <w:t>-</w:t>
          </w:r>
          <w:r w:rsidR="00AF1717">
            <w:rPr>
              <w:sz w:val="16"/>
              <w:szCs w:val="16"/>
            </w:rPr>
            <w:t>2016</w:t>
          </w:r>
          <w:r w:rsidRPr="00C11FEE">
            <w:rPr>
              <w:sz w:val="16"/>
              <w:szCs w:val="16"/>
            </w:rPr>
            <w:tab/>
          </w:r>
          <w:r>
            <w:rPr>
              <w:snapToGrid w:val="0"/>
              <w:sz w:val="16"/>
              <w:szCs w:val="16"/>
            </w:rPr>
            <w:t xml:space="preserve">© </w:t>
          </w:r>
          <w:r w:rsidR="00510AAD">
            <w:rPr>
              <w:snapToGrid w:val="0"/>
              <w:sz w:val="16"/>
              <w:szCs w:val="16"/>
            </w:rPr>
            <w:t>2012</w:t>
          </w:r>
          <w:bookmarkStart w:id="0" w:name="_GoBack"/>
          <w:bookmarkEnd w:id="0"/>
          <w:r>
            <w:rPr>
              <w:snapToGrid w:val="0"/>
              <w:sz w:val="16"/>
              <w:szCs w:val="16"/>
            </w:rPr>
            <w:t xml:space="preserve"> Chubb</w:t>
          </w:r>
        </w:p>
      </w:tc>
      <w:tc>
        <w:tcPr>
          <w:tcW w:w="118" w:type="pct"/>
          <w:shd w:val="clear" w:color="auto" w:fill="auto"/>
          <w:vAlign w:val="bottom"/>
        </w:tcPr>
        <w:p w14:paraId="183E009F" w14:textId="77777777" w:rsidR="00B35A02" w:rsidRPr="00C11FEE" w:rsidRDefault="00B35A02" w:rsidP="00AC54AF">
          <w:pPr>
            <w:pStyle w:val="Footer"/>
            <w:tabs>
              <w:tab w:val="clear" w:pos="4513"/>
              <w:tab w:val="clear" w:pos="9026"/>
            </w:tabs>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510AAD">
            <w:rPr>
              <w:szCs w:val="15"/>
            </w:rPr>
            <w:t>3</w:t>
          </w:r>
          <w:r w:rsidRPr="002B40EB">
            <w:rPr>
              <w:szCs w:val="15"/>
            </w:rPr>
            <w:fldChar w:fldCharType="end"/>
          </w:r>
        </w:p>
      </w:tc>
    </w:tr>
  </w:tbl>
  <w:p w14:paraId="32F6169E" w14:textId="77777777" w:rsidR="00B35A02" w:rsidRPr="00AC54AF" w:rsidRDefault="00B35A02" w:rsidP="00AC54A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A1A5" w14:textId="77777777" w:rsidR="00630815" w:rsidRDefault="00630815" w:rsidP="004C0067">
      <w:r>
        <w:separator/>
      </w:r>
    </w:p>
  </w:footnote>
  <w:footnote w:type="continuationSeparator" w:id="0">
    <w:p w14:paraId="473632B3" w14:textId="77777777" w:rsidR="00630815" w:rsidRDefault="00630815"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815D" w14:textId="77777777" w:rsidR="00510AAD" w:rsidRDefault="0051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40E91DE4" w:rsidR="00B35A02" w:rsidRPr="006E71E1" w:rsidRDefault="00B35A02">
    <w:pPr>
      <w:pStyle w:val="Header"/>
    </w:pPr>
    <w:r w:rsidRPr="005C67D4">
      <w:rPr>
        <w:sz w:val="40"/>
        <w:szCs w:val="40"/>
      </w:rPr>
      <w:drawing>
        <wp:anchor distT="0" distB="0" distL="114300" distR="114300" simplePos="0" relativeHeight="251659264" behindDoc="1" locked="1" layoutInCell="1" allowOverlap="1" wp14:anchorId="4A2C7889" wp14:editId="4376CB1B">
          <wp:simplePos x="0" y="0"/>
          <wp:positionH relativeFrom="page">
            <wp:posOffset>365760</wp:posOffset>
          </wp:positionH>
          <wp:positionV relativeFrom="page">
            <wp:posOffset>2157730</wp:posOffset>
          </wp:positionV>
          <wp:extent cx="1197864" cy="118872"/>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UBB_Logo_Black_R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864" cy="1188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16CA" w14:textId="77777777" w:rsidR="00510AAD" w:rsidRDefault="00510A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8838" w14:textId="77777777" w:rsidR="00B35A02" w:rsidRPr="006E71E1" w:rsidRDefault="00B35A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D925" w14:textId="77777777" w:rsidR="00B35A02" w:rsidRPr="006E71E1" w:rsidRDefault="00B35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B00E8E"/>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F2ABB4"/>
    <w:lvl w:ilvl="0">
      <w:start w:val="1"/>
      <w:numFmt w:val="decimal"/>
      <w:pStyle w:val="ListNumber"/>
      <w:lvlText w:val="%1."/>
      <w:lvlJc w:val="left"/>
      <w:pPr>
        <w:ind w:left="360" w:hanging="360"/>
      </w:pPr>
      <w:rPr>
        <w:rFonts w:hint="default"/>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0"/>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lvlOverride w:ilvl="0">
      <w:startOverride w:val="1"/>
    </w:lvlOverride>
  </w:num>
  <w:num w:numId="43">
    <w:abstractNumId w:val="8"/>
  </w:num>
  <w:num w:numId="44">
    <w:abstractNumId w:val="3"/>
    <w:lvlOverride w:ilvl="0">
      <w:startOverride w:val="1"/>
    </w:lvlOverride>
  </w:num>
  <w:num w:numId="45">
    <w:abstractNumId w:val="8"/>
    <w:lvlOverride w:ilvl="0">
      <w:startOverride w:val="1"/>
    </w:lvlOverride>
  </w:num>
  <w:num w:numId="4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54C5"/>
    <w:rsid w:val="00012C12"/>
    <w:rsid w:val="0002326E"/>
    <w:rsid w:val="00034E64"/>
    <w:rsid w:val="00035C20"/>
    <w:rsid w:val="00044E7A"/>
    <w:rsid w:val="00072BAF"/>
    <w:rsid w:val="000747A6"/>
    <w:rsid w:val="00083646"/>
    <w:rsid w:val="0008384C"/>
    <w:rsid w:val="00085CBA"/>
    <w:rsid w:val="000912F4"/>
    <w:rsid w:val="0009614E"/>
    <w:rsid w:val="000961C7"/>
    <w:rsid w:val="0009650C"/>
    <w:rsid w:val="000972C1"/>
    <w:rsid w:val="000A3174"/>
    <w:rsid w:val="000A7EF0"/>
    <w:rsid w:val="000B158D"/>
    <w:rsid w:val="000C1408"/>
    <w:rsid w:val="000D6EDB"/>
    <w:rsid w:val="000E3B5A"/>
    <w:rsid w:val="000E40E8"/>
    <w:rsid w:val="000F0BCD"/>
    <w:rsid w:val="000F181E"/>
    <w:rsid w:val="000F187B"/>
    <w:rsid w:val="000F4F5A"/>
    <w:rsid w:val="000F5180"/>
    <w:rsid w:val="00103D87"/>
    <w:rsid w:val="00104B22"/>
    <w:rsid w:val="001071D7"/>
    <w:rsid w:val="00107967"/>
    <w:rsid w:val="00107E04"/>
    <w:rsid w:val="00132775"/>
    <w:rsid w:val="00135A2F"/>
    <w:rsid w:val="0013702F"/>
    <w:rsid w:val="001409A5"/>
    <w:rsid w:val="00140DB0"/>
    <w:rsid w:val="0014261D"/>
    <w:rsid w:val="001447D7"/>
    <w:rsid w:val="0015428C"/>
    <w:rsid w:val="0015684E"/>
    <w:rsid w:val="00160E09"/>
    <w:rsid w:val="00166D49"/>
    <w:rsid w:val="00171015"/>
    <w:rsid w:val="00172610"/>
    <w:rsid w:val="00174C60"/>
    <w:rsid w:val="00174F84"/>
    <w:rsid w:val="0018174B"/>
    <w:rsid w:val="00181F61"/>
    <w:rsid w:val="0019402D"/>
    <w:rsid w:val="001B4868"/>
    <w:rsid w:val="001B79A5"/>
    <w:rsid w:val="001C0B91"/>
    <w:rsid w:val="001E05FB"/>
    <w:rsid w:val="001E777E"/>
    <w:rsid w:val="001E7B0F"/>
    <w:rsid w:val="001E7C44"/>
    <w:rsid w:val="00203902"/>
    <w:rsid w:val="002061A5"/>
    <w:rsid w:val="00207544"/>
    <w:rsid w:val="002078FD"/>
    <w:rsid w:val="002167E4"/>
    <w:rsid w:val="00223EE0"/>
    <w:rsid w:val="00227F03"/>
    <w:rsid w:val="00262D9A"/>
    <w:rsid w:val="00275784"/>
    <w:rsid w:val="00280D9C"/>
    <w:rsid w:val="002918D0"/>
    <w:rsid w:val="00295C5F"/>
    <w:rsid w:val="002A14CF"/>
    <w:rsid w:val="002B22D3"/>
    <w:rsid w:val="002B34F5"/>
    <w:rsid w:val="002B4930"/>
    <w:rsid w:val="002B7A28"/>
    <w:rsid w:val="002C2AA0"/>
    <w:rsid w:val="002C4FCA"/>
    <w:rsid w:val="002C61B7"/>
    <w:rsid w:val="002C6D50"/>
    <w:rsid w:val="002C6F6A"/>
    <w:rsid w:val="002D2713"/>
    <w:rsid w:val="002F2029"/>
    <w:rsid w:val="002F3C86"/>
    <w:rsid w:val="002F7B94"/>
    <w:rsid w:val="0031189F"/>
    <w:rsid w:val="00317BD7"/>
    <w:rsid w:val="00323E46"/>
    <w:rsid w:val="00333D20"/>
    <w:rsid w:val="00334EF8"/>
    <w:rsid w:val="00344706"/>
    <w:rsid w:val="00351185"/>
    <w:rsid w:val="00353CB7"/>
    <w:rsid w:val="00360F87"/>
    <w:rsid w:val="00362BA4"/>
    <w:rsid w:val="00363BAE"/>
    <w:rsid w:val="00371495"/>
    <w:rsid w:val="00387B91"/>
    <w:rsid w:val="003C224F"/>
    <w:rsid w:val="003C5846"/>
    <w:rsid w:val="003F02EB"/>
    <w:rsid w:val="004009A3"/>
    <w:rsid w:val="0040610F"/>
    <w:rsid w:val="00414341"/>
    <w:rsid w:val="0041730A"/>
    <w:rsid w:val="0042472D"/>
    <w:rsid w:val="004308D1"/>
    <w:rsid w:val="0044022A"/>
    <w:rsid w:val="00461314"/>
    <w:rsid w:val="0047064C"/>
    <w:rsid w:val="0049450A"/>
    <w:rsid w:val="0049748C"/>
    <w:rsid w:val="004B2108"/>
    <w:rsid w:val="004B3F95"/>
    <w:rsid w:val="004C0067"/>
    <w:rsid w:val="004C6EC1"/>
    <w:rsid w:val="004E4B26"/>
    <w:rsid w:val="004E554E"/>
    <w:rsid w:val="00507B70"/>
    <w:rsid w:val="00510AAD"/>
    <w:rsid w:val="00515CA5"/>
    <w:rsid w:val="0052024A"/>
    <w:rsid w:val="00521A44"/>
    <w:rsid w:val="0052738F"/>
    <w:rsid w:val="0053274B"/>
    <w:rsid w:val="0054238E"/>
    <w:rsid w:val="005452FE"/>
    <w:rsid w:val="0058566C"/>
    <w:rsid w:val="00590199"/>
    <w:rsid w:val="005964C3"/>
    <w:rsid w:val="005A033F"/>
    <w:rsid w:val="005A66B7"/>
    <w:rsid w:val="005B581C"/>
    <w:rsid w:val="005C1F9C"/>
    <w:rsid w:val="005C29E0"/>
    <w:rsid w:val="005C59A1"/>
    <w:rsid w:val="005C7AE2"/>
    <w:rsid w:val="005D5224"/>
    <w:rsid w:val="005D5B3C"/>
    <w:rsid w:val="005E065C"/>
    <w:rsid w:val="005E67C2"/>
    <w:rsid w:val="005E735D"/>
    <w:rsid w:val="005E76DB"/>
    <w:rsid w:val="005F2821"/>
    <w:rsid w:val="0060272C"/>
    <w:rsid w:val="00607A51"/>
    <w:rsid w:val="00615674"/>
    <w:rsid w:val="00617023"/>
    <w:rsid w:val="0062027F"/>
    <w:rsid w:val="00622F72"/>
    <w:rsid w:val="006300BA"/>
    <w:rsid w:val="00630815"/>
    <w:rsid w:val="00630A7B"/>
    <w:rsid w:val="00640181"/>
    <w:rsid w:val="00645036"/>
    <w:rsid w:val="00656341"/>
    <w:rsid w:val="00672E69"/>
    <w:rsid w:val="0068313B"/>
    <w:rsid w:val="00683A0B"/>
    <w:rsid w:val="006904EC"/>
    <w:rsid w:val="00691875"/>
    <w:rsid w:val="006A48D4"/>
    <w:rsid w:val="006B0839"/>
    <w:rsid w:val="006B25BD"/>
    <w:rsid w:val="006C5A32"/>
    <w:rsid w:val="006D2109"/>
    <w:rsid w:val="006E119D"/>
    <w:rsid w:val="006E463B"/>
    <w:rsid w:val="006E71E1"/>
    <w:rsid w:val="007055F3"/>
    <w:rsid w:val="007138EE"/>
    <w:rsid w:val="007142C7"/>
    <w:rsid w:val="0071462A"/>
    <w:rsid w:val="00717E61"/>
    <w:rsid w:val="00724E60"/>
    <w:rsid w:val="00726BC7"/>
    <w:rsid w:val="00734801"/>
    <w:rsid w:val="007435F0"/>
    <w:rsid w:val="00747E1C"/>
    <w:rsid w:val="00752EAB"/>
    <w:rsid w:val="00752F4E"/>
    <w:rsid w:val="00754C14"/>
    <w:rsid w:val="007556F1"/>
    <w:rsid w:val="0078220C"/>
    <w:rsid w:val="007909E7"/>
    <w:rsid w:val="00791D49"/>
    <w:rsid w:val="00792C3F"/>
    <w:rsid w:val="007C751D"/>
    <w:rsid w:val="007D672E"/>
    <w:rsid w:val="00815AF0"/>
    <w:rsid w:val="00842FCE"/>
    <w:rsid w:val="00843682"/>
    <w:rsid w:val="008638E4"/>
    <w:rsid w:val="00876A26"/>
    <w:rsid w:val="00880B78"/>
    <w:rsid w:val="00882CF0"/>
    <w:rsid w:val="008847CE"/>
    <w:rsid w:val="0089298C"/>
    <w:rsid w:val="008A625B"/>
    <w:rsid w:val="008A7983"/>
    <w:rsid w:val="008B2ED6"/>
    <w:rsid w:val="008C61A6"/>
    <w:rsid w:val="008C77BA"/>
    <w:rsid w:val="008E35BB"/>
    <w:rsid w:val="008E3ADE"/>
    <w:rsid w:val="008F00EC"/>
    <w:rsid w:val="008F53E7"/>
    <w:rsid w:val="008F5A70"/>
    <w:rsid w:val="00901DE6"/>
    <w:rsid w:val="00906210"/>
    <w:rsid w:val="00910E36"/>
    <w:rsid w:val="00914D0E"/>
    <w:rsid w:val="00920DF7"/>
    <w:rsid w:val="009232CE"/>
    <w:rsid w:val="00927255"/>
    <w:rsid w:val="00927AF5"/>
    <w:rsid w:val="009301A1"/>
    <w:rsid w:val="009367AA"/>
    <w:rsid w:val="00963DFB"/>
    <w:rsid w:val="009651EA"/>
    <w:rsid w:val="009719C5"/>
    <w:rsid w:val="00972236"/>
    <w:rsid w:val="00973537"/>
    <w:rsid w:val="0098010F"/>
    <w:rsid w:val="00981CE0"/>
    <w:rsid w:val="00982E85"/>
    <w:rsid w:val="00982F19"/>
    <w:rsid w:val="00987767"/>
    <w:rsid w:val="00991617"/>
    <w:rsid w:val="009955A2"/>
    <w:rsid w:val="00996576"/>
    <w:rsid w:val="009B2DD3"/>
    <w:rsid w:val="009F7746"/>
    <w:rsid w:val="00A0116D"/>
    <w:rsid w:val="00A01B71"/>
    <w:rsid w:val="00A50A2D"/>
    <w:rsid w:val="00A540D3"/>
    <w:rsid w:val="00A55B0F"/>
    <w:rsid w:val="00A608D1"/>
    <w:rsid w:val="00A85FD3"/>
    <w:rsid w:val="00A91007"/>
    <w:rsid w:val="00A92838"/>
    <w:rsid w:val="00A95566"/>
    <w:rsid w:val="00AC0B94"/>
    <w:rsid w:val="00AC54AF"/>
    <w:rsid w:val="00AD4309"/>
    <w:rsid w:val="00AF1717"/>
    <w:rsid w:val="00AF21EE"/>
    <w:rsid w:val="00AF3F25"/>
    <w:rsid w:val="00AF6E01"/>
    <w:rsid w:val="00B01246"/>
    <w:rsid w:val="00B039A4"/>
    <w:rsid w:val="00B05FF4"/>
    <w:rsid w:val="00B15469"/>
    <w:rsid w:val="00B27002"/>
    <w:rsid w:val="00B3275B"/>
    <w:rsid w:val="00B33374"/>
    <w:rsid w:val="00B33D4B"/>
    <w:rsid w:val="00B346CC"/>
    <w:rsid w:val="00B35A02"/>
    <w:rsid w:val="00B368AF"/>
    <w:rsid w:val="00B427D5"/>
    <w:rsid w:val="00B44956"/>
    <w:rsid w:val="00B62808"/>
    <w:rsid w:val="00B64CEC"/>
    <w:rsid w:val="00B75D87"/>
    <w:rsid w:val="00B76258"/>
    <w:rsid w:val="00B90985"/>
    <w:rsid w:val="00BB61C4"/>
    <w:rsid w:val="00BC32F9"/>
    <w:rsid w:val="00BD3975"/>
    <w:rsid w:val="00BE0312"/>
    <w:rsid w:val="00BE7D62"/>
    <w:rsid w:val="00BF0B98"/>
    <w:rsid w:val="00BF2345"/>
    <w:rsid w:val="00C01C69"/>
    <w:rsid w:val="00C03C03"/>
    <w:rsid w:val="00C04C74"/>
    <w:rsid w:val="00C14573"/>
    <w:rsid w:val="00C203EE"/>
    <w:rsid w:val="00C21089"/>
    <w:rsid w:val="00C31F16"/>
    <w:rsid w:val="00C33997"/>
    <w:rsid w:val="00C3410B"/>
    <w:rsid w:val="00C34A26"/>
    <w:rsid w:val="00C4024B"/>
    <w:rsid w:val="00C408C2"/>
    <w:rsid w:val="00C42FC7"/>
    <w:rsid w:val="00C46F22"/>
    <w:rsid w:val="00C54E24"/>
    <w:rsid w:val="00C640A3"/>
    <w:rsid w:val="00C64686"/>
    <w:rsid w:val="00C70B1A"/>
    <w:rsid w:val="00C81066"/>
    <w:rsid w:val="00C82356"/>
    <w:rsid w:val="00C84195"/>
    <w:rsid w:val="00C87101"/>
    <w:rsid w:val="00CA7323"/>
    <w:rsid w:val="00CB715C"/>
    <w:rsid w:val="00CC05A1"/>
    <w:rsid w:val="00CD1A53"/>
    <w:rsid w:val="00CD2B5E"/>
    <w:rsid w:val="00CD32F4"/>
    <w:rsid w:val="00CD73CD"/>
    <w:rsid w:val="00CF57F2"/>
    <w:rsid w:val="00D04B8D"/>
    <w:rsid w:val="00D0519C"/>
    <w:rsid w:val="00D07DF8"/>
    <w:rsid w:val="00D11409"/>
    <w:rsid w:val="00D12837"/>
    <w:rsid w:val="00D24F2D"/>
    <w:rsid w:val="00D3500C"/>
    <w:rsid w:val="00D404ED"/>
    <w:rsid w:val="00D4412C"/>
    <w:rsid w:val="00D455A6"/>
    <w:rsid w:val="00D55F2A"/>
    <w:rsid w:val="00D64ED0"/>
    <w:rsid w:val="00D6648F"/>
    <w:rsid w:val="00D665A3"/>
    <w:rsid w:val="00D7319D"/>
    <w:rsid w:val="00D7336C"/>
    <w:rsid w:val="00D863D0"/>
    <w:rsid w:val="00D960A8"/>
    <w:rsid w:val="00DA70DE"/>
    <w:rsid w:val="00DB06E5"/>
    <w:rsid w:val="00DB3996"/>
    <w:rsid w:val="00DD3998"/>
    <w:rsid w:val="00DF55DF"/>
    <w:rsid w:val="00E204BE"/>
    <w:rsid w:val="00E23C7A"/>
    <w:rsid w:val="00E35C86"/>
    <w:rsid w:val="00E409B6"/>
    <w:rsid w:val="00E53160"/>
    <w:rsid w:val="00E571CB"/>
    <w:rsid w:val="00E65EF7"/>
    <w:rsid w:val="00E73454"/>
    <w:rsid w:val="00E811ED"/>
    <w:rsid w:val="00E8202E"/>
    <w:rsid w:val="00E92DD7"/>
    <w:rsid w:val="00E953FF"/>
    <w:rsid w:val="00EC13BC"/>
    <w:rsid w:val="00ED2A53"/>
    <w:rsid w:val="00EF2004"/>
    <w:rsid w:val="00EF7C2B"/>
    <w:rsid w:val="00F01F95"/>
    <w:rsid w:val="00F33375"/>
    <w:rsid w:val="00F34F13"/>
    <w:rsid w:val="00F452E6"/>
    <w:rsid w:val="00F52A15"/>
    <w:rsid w:val="00F52F4C"/>
    <w:rsid w:val="00F574D0"/>
    <w:rsid w:val="00F7687D"/>
    <w:rsid w:val="00F82850"/>
    <w:rsid w:val="00F915A9"/>
    <w:rsid w:val="00FA2AA5"/>
    <w:rsid w:val="00FA6FF5"/>
    <w:rsid w:val="00FB0B24"/>
    <w:rsid w:val="00FB626D"/>
    <w:rsid w:val="00FB7BDB"/>
    <w:rsid w:val="00FD594B"/>
    <w:rsid w:val="00FE3BD8"/>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BC32F9"/>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7909E7"/>
    <w:pPr>
      <w:keepNext/>
      <w:keepLines/>
      <w:pBdr>
        <w:bottom w:val="single" w:sz="8" w:space="1" w:color="FF0198" w:themeColor="accent5"/>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726BC7"/>
    <w:pPr>
      <w:keepNext/>
      <w:keepLines/>
      <w:pBdr>
        <w:bottom w:val="single" w:sz="4" w:space="1" w:color="4B4E53"/>
      </w:pBdr>
      <w:spacing w:before="230" w:after="100"/>
      <w:outlineLvl w:val="1"/>
    </w:pPr>
    <w:rPr>
      <w:rFonts w:eastAsia="Georgia"/>
      <w:szCs w:val="22"/>
    </w:rPr>
  </w:style>
  <w:style w:type="paragraph" w:styleId="Heading3">
    <w:name w:val="heading 3"/>
    <w:next w:val="Normal"/>
    <w:link w:val="Heading3Char"/>
    <w:uiPriority w:val="9"/>
    <w:qFormat/>
    <w:rsid w:val="00363BAE"/>
    <w:pPr>
      <w:keepNext/>
      <w:keepLines/>
      <w:spacing w:before="320" w:after="60"/>
      <w:outlineLvl w:val="2"/>
    </w:pPr>
    <w:rPr>
      <w:rFonts w:ascii="Georgia" w:eastAsia="Georgia" w:hAnsi="Georgia"/>
      <w:i/>
      <w:sz w:val="21"/>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AC54AF"/>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AC54AF"/>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7909E7"/>
    <w:rPr>
      <w:rFonts w:ascii="Georgia" w:eastAsia="SimHei" w:hAnsi="Georgia"/>
      <w:sz w:val="27"/>
      <w:szCs w:val="27"/>
    </w:rPr>
  </w:style>
  <w:style w:type="character" w:customStyle="1" w:styleId="Heading2Char">
    <w:name w:val="Heading 2 Char"/>
    <w:link w:val="Heading2"/>
    <w:uiPriority w:val="9"/>
    <w:rsid w:val="00726BC7"/>
    <w:rPr>
      <w:rFonts w:ascii="Georgia" w:eastAsia="Georgia" w:hAnsi="Georgia"/>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363BAE"/>
    <w:rPr>
      <w:rFonts w:ascii="Georgia" w:eastAsia="Georgia" w:hAnsi="Georgia"/>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C70B1A"/>
    <w:pPr>
      <w:numPr>
        <w:numId w:val="11"/>
      </w:numPr>
      <w:tabs>
        <w:tab w:val="right" w:leader="underscore" w:pos="10440"/>
      </w:tabs>
      <w:spacing w:before="60" w:after="60"/>
    </w:pPr>
    <w:rPr>
      <w:rFonts w:ascii="Georgia" w:hAnsi="Georgia"/>
      <w:noProof/>
      <w:spacing w:val="4"/>
      <w:sz w:val="21"/>
      <w:szCs w:val="22"/>
    </w:rPr>
  </w:style>
  <w:style w:type="paragraph" w:styleId="ListNumber2">
    <w:name w:val="List Number 2"/>
    <w:uiPriority w:val="99"/>
    <w:unhideWhenUsed/>
    <w:rsid w:val="00B90985"/>
    <w:pPr>
      <w:numPr>
        <w:numId w:val="12"/>
      </w:numPr>
      <w:spacing w:before="8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B64CEC"/>
    <w:pPr>
      <w:spacing w:before="40" w:after="40"/>
    </w:pPr>
    <w:rPr>
      <w:rFonts w:ascii="Georgia" w:eastAsia="Georgia" w:hAnsi="Georgia"/>
      <w:noProof/>
      <w:szCs w:val="22"/>
      <w:lang w:val="en-GB"/>
    </w:rPr>
  </w:style>
  <w:style w:type="character" w:customStyle="1" w:styleId="TableChar">
    <w:name w:val="Table Char"/>
    <w:link w:val="Table"/>
    <w:rsid w:val="00B64CEC"/>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99"/>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333D20"/>
    <w:pPr>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333D2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C70B1A"/>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5452FE"/>
    <w:pPr>
      <w:spacing w:before="80" w:after="60" w:line="228" w:lineRule="auto"/>
    </w:pPr>
    <w:rPr>
      <w:rFonts w:ascii="Georgia" w:eastAsia="Georgia" w:hAnsi="Georgia"/>
      <w:noProof/>
      <w:szCs w:val="22"/>
      <w:lang w:val="en-GB"/>
    </w:rPr>
  </w:style>
  <w:style w:type="character" w:customStyle="1" w:styleId="TableMoreSpaceChar">
    <w:name w:val="Table More Space Char"/>
    <w:basedOn w:val="DefaultParagraphFont"/>
    <w:link w:val="TableMoreSpace"/>
    <w:rsid w:val="005452FE"/>
    <w:rPr>
      <w:rFonts w:ascii="Georgia" w:eastAsia="Georgia" w:hAnsi="Georgia"/>
      <w:noProof/>
      <w:szCs w:val="22"/>
      <w:lang w:val="en-GB"/>
    </w:rPr>
  </w:style>
  <w:style w:type="paragraph" w:customStyle="1" w:styleId="TableIndent">
    <w:name w:val="Table Indent"/>
    <w:basedOn w:val="Table"/>
    <w:link w:val="TableIndentChar"/>
    <w:qFormat/>
    <w:rsid w:val="00363BAE"/>
    <w:pPr>
      <w:spacing w:before="20" w:after="80"/>
      <w:ind w:left="259"/>
    </w:pPr>
  </w:style>
  <w:style w:type="character" w:customStyle="1" w:styleId="TableIndentChar">
    <w:name w:val="Table Indent Char"/>
    <w:basedOn w:val="TableChar"/>
    <w:link w:val="TableIndent"/>
    <w:rsid w:val="00363BAE"/>
    <w:rPr>
      <w:rFonts w:ascii="Georgia" w:eastAsia="Georgia" w:hAnsi="Georgia"/>
      <w:noProof/>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BC32F9"/>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7909E7"/>
    <w:pPr>
      <w:keepNext/>
      <w:keepLines/>
      <w:pBdr>
        <w:bottom w:val="single" w:sz="8" w:space="1" w:color="FF0198" w:themeColor="accent5"/>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726BC7"/>
    <w:pPr>
      <w:keepNext/>
      <w:keepLines/>
      <w:pBdr>
        <w:bottom w:val="single" w:sz="4" w:space="1" w:color="4B4E53"/>
      </w:pBdr>
      <w:spacing w:before="230" w:after="100"/>
      <w:outlineLvl w:val="1"/>
    </w:pPr>
    <w:rPr>
      <w:rFonts w:eastAsia="Georgia"/>
      <w:szCs w:val="22"/>
    </w:rPr>
  </w:style>
  <w:style w:type="paragraph" w:styleId="Heading3">
    <w:name w:val="heading 3"/>
    <w:next w:val="Normal"/>
    <w:link w:val="Heading3Char"/>
    <w:uiPriority w:val="9"/>
    <w:qFormat/>
    <w:rsid w:val="00363BAE"/>
    <w:pPr>
      <w:keepNext/>
      <w:keepLines/>
      <w:spacing w:before="320" w:after="60"/>
      <w:outlineLvl w:val="2"/>
    </w:pPr>
    <w:rPr>
      <w:rFonts w:ascii="Georgia" w:eastAsia="Georgia" w:hAnsi="Georgia"/>
      <w:i/>
      <w:sz w:val="21"/>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AC54AF"/>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AC54AF"/>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7909E7"/>
    <w:rPr>
      <w:rFonts w:ascii="Georgia" w:eastAsia="SimHei" w:hAnsi="Georgia"/>
      <w:sz w:val="27"/>
      <w:szCs w:val="27"/>
    </w:rPr>
  </w:style>
  <w:style w:type="character" w:customStyle="1" w:styleId="Heading2Char">
    <w:name w:val="Heading 2 Char"/>
    <w:link w:val="Heading2"/>
    <w:uiPriority w:val="9"/>
    <w:rsid w:val="00726BC7"/>
    <w:rPr>
      <w:rFonts w:ascii="Georgia" w:eastAsia="Georgia" w:hAnsi="Georgia"/>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363BAE"/>
    <w:rPr>
      <w:rFonts w:ascii="Georgia" w:eastAsia="Georgia" w:hAnsi="Georgia"/>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C70B1A"/>
    <w:pPr>
      <w:numPr>
        <w:numId w:val="11"/>
      </w:numPr>
      <w:tabs>
        <w:tab w:val="right" w:leader="underscore" w:pos="10440"/>
      </w:tabs>
      <w:spacing w:before="60" w:after="60"/>
    </w:pPr>
    <w:rPr>
      <w:rFonts w:ascii="Georgia" w:hAnsi="Georgia"/>
      <w:noProof/>
      <w:spacing w:val="4"/>
      <w:sz w:val="21"/>
      <w:szCs w:val="22"/>
    </w:rPr>
  </w:style>
  <w:style w:type="paragraph" w:styleId="ListNumber2">
    <w:name w:val="List Number 2"/>
    <w:uiPriority w:val="99"/>
    <w:unhideWhenUsed/>
    <w:rsid w:val="00B90985"/>
    <w:pPr>
      <w:numPr>
        <w:numId w:val="12"/>
      </w:numPr>
      <w:spacing w:before="8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B64CEC"/>
    <w:pPr>
      <w:spacing w:before="40" w:after="40"/>
    </w:pPr>
    <w:rPr>
      <w:rFonts w:ascii="Georgia" w:eastAsia="Georgia" w:hAnsi="Georgia"/>
      <w:noProof/>
      <w:szCs w:val="22"/>
      <w:lang w:val="en-GB"/>
    </w:rPr>
  </w:style>
  <w:style w:type="character" w:customStyle="1" w:styleId="TableChar">
    <w:name w:val="Table Char"/>
    <w:link w:val="Table"/>
    <w:rsid w:val="00B64CEC"/>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99"/>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333D20"/>
    <w:pPr>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333D2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C70B1A"/>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5452FE"/>
    <w:pPr>
      <w:spacing w:before="80" w:after="60" w:line="228" w:lineRule="auto"/>
    </w:pPr>
    <w:rPr>
      <w:rFonts w:ascii="Georgia" w:eastAsia="Georgia" w:hAnsi="Georgia"/>
      <w:noProof/>
      <w:szCs w:val="22"/>
      <w:lang w:val="en-GB"/>
    </w:rPr>
  </w:style>
  <w:style w:type="character" w:customStyle="1" w:styleId="TableMoreSpaceChar">
    <w:name w:val="Table More Space Char"/>
    <w:basedOn w:val="DefaultParagraphFont"/>
    <w:link w:val="TableMoreSpace"/>
    <w:rsid w:val="005452FE"/>
    <w:rPr>
      <w:rFonts w:ascii="Georgia" w:eastAsia="Georgia" w:hAnsi="Georgia"/>
      <w:noProof/>
      <w:szCs w:val="22"/>
      <w:lang w:val="en-GB"/>
    </w:rPr>
  </w:style>
  <w:style w:type="paragraph" w:customStyle="1" w:styleId="TableIndent">
    <w:name w:val="Table Indent"/>
    <w:basedOn w:val="Table"/>
    <w:link w:val="TableIndentChar"/>
    <w:qFormat/>
    <w:rsid w:val="00363BAE"/>
    <w:pPr>
      <w:spacing w:before="20" w:after="80"/>
      <w:ind w:left="259"/>
    </w:pPr>
  </w:style>
  <w:style w:type="character" w:customStyle="1" w:styleId="TableIndentChar">
    <w:name w:val="Table Indent Char"/>
    <w:basedOn w:val="TableChar"/>
    <w:link w:val="TableIndent"/>
    <w:rsid w:val="00363BAE"/>
    <w:rPr>
      <w:rFonts w:ascii="Georgia" w:eastAsia="Georgia" w:hAnsi="Georgia"/>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Chubb Magenta Arial">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63B57C-5EDE-4552-BA2E-C43BD9F6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3</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Topiwala, Tejal</cp:lastModifiedBy>
  <cp:revision>4</cp:revision>
  <cp:lastPrinted>2016-03-01T16:13:00Z</cp:lastPrinted>
  <dcterms:created xsi:type="dcterms:W3CDTF">2016-10-28T20:09:00Z</dcterms:created>
  <dcterms:modified xsi:type="dcterms:W3CDTF">2016-10-28T20:42:00Z</dcterms:modified>
</cp:coreProperties>
</file>